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93962" w:rsidRPr="00093962">
        <w:rPr>
          <w:b/>
          <w:i w:val="0"/>
          <w:sz w:val="22"/>
          <w:szCs w:val="22"/>
        </w:rPr>
        <w:t>POSTAVITEV VODNE SKULPTURE NA STIČIŠČU SLOVENSKE IN TOMŠIČEVE ULICE</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7C3499">
      <w:pPr>
        <w:ind w:left="1080"/>
        <w:jc w:val="both"/>
        <w:rPr>
          <w:i w:val="0"/>
          <w:sz w:val="22"/>
          <w:szCs w:val="22"/>
        </w:rPr>
      </w:pPr>
      <w:r>
        <w:rPr>
          <w:i w:val="0"/>
          <w:sz w:val="22"/>
          <w:szCs w:val="22"/>
        </w:rPr>
        <w:t xml:space="preserve">Ponudba velja do vključno </w:t>
      </w:r>
      <w:r w:rsidR="00253AC7" w:rsidRPr="00253AC7">
        <w:rPr>
          <w:i w:val="0"/>
          <w:sz w:val="22"/>
          <w:szCs w:val="22"/>
        </w:rPr>
        <w:t>10</w:t>
      </w:r>
      <w:r w:rsidR="007C3499" w:rsidRPr="00253AC7">
        <w:rPr>
          <w:i w:val="0"/>
          <w:sz w:val="22"/>
          <w:szCs w:val="22"/>
        </w:rPr>
        <w:t xml:space="preserve">. </w:t>
      </w:r>
      <w:r w:rsidR="00253AC7" w:rsidRPr="00253AC7">
        <w:rPr>
          <w:i w:val="0"/>
          <w:sz w:val="22"/>
          <w:szCs w:val="22"/>
        </w:rPr>
        <w:t>7</w:t>
      </w:r>
      <w:r w:rsidR="007C3499" w:rsidRPr="00253AC7">
        <w:rPr>
          <w:i w:val="0"/>
          <w:sz w:val="22"/>
          <w:szCs w:val="22"/>
        </w:rPr>
        <w:t>. 2023.</w:t>
      </w: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BA7164" w:rsidRDefault="00BA7164">
      <w:pPr>
        <w:rPr>
          <w:b/>
          <w:i w:val="0"/>
          <w:sz w:val="22"/>
          <w:szCs w:val="22"/>
        </w:rPr>
      </w:pPr>
      <w:r>
        <w:rPr>
          <w:b/>
          <w:i w:val="0"/>
          <w:sz w:val="22"/>
          <w:szCs w:val="22"/>
        </w:rPr>
        <w:br w:type="page"/>
      </w:r>
    </w:p>
    <w:p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BA7164" w:rsidRDefault="00BA7164">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93962" w:rsidRPr="00093962">
        <w:rPr>
          <w:b/>
          <w:i w:val="0"/>
          <w:sz w:val="22"/>
          <w:szCs w:val="22"/>
        </w:rPr>
        <w:t>POSTAVITEV VODNE SKULPTURE NA STIČIŠČU SLOVENSKE IN TOMŠIČEVE ULICE</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BA7164" w:rsidRDefault="00BA7164">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93962" w:rsidRPr="00093962">
        <w:rPr>
          <w:b/>
          <w:i w:val="0"/>
          <w:sz w:val="22"/>
          <w:szCs w:val="22"/>
        </w:rPr>
        <w:t>POSTAVITEV VODNE SKULPTURE NA STIČIŠČU SLOVENSKE IN TOMŠIČEVE ULICE</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rsidTr="001C0ED6">
        <w:tc>
          <w:tcPr>
            <w:tcW w:w="709" w:type="dxa"/>
          </w:tcPr>
          <w:p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rsidR="001C0ED6" w:rsidRPr="00B42EA8" w:rsidRDefault="001C0ED6" w:rsidP="006C198D">
            <w:pPr>
              <w:pStyle w:val="Glava"/>
              <w:tabs>
                <w:tab w:val="clear" w:pos="4536"/>
                <w:tab w:val="clear" w:pos="9072"/>
              </w:tabs>
              <w:jc w:val="both"/>
              <w:rPr>
                <w:i w:val="0"/>
                <w:sz w:val="22"/>
                <w:szCs w:val="22"/>
              </w:rPr>
            </w:pPr>
          </w:p>
        </w:tc>
      </w:tr>
      <w:tr w:rsidR="001C0ED6" w:rsidRPr="001C0ED6" w:rsidTr="001C0ED6">
        <w:tc>
          <w:tcPr>
            <w:tcW w:w="1701" w:type="dxa"/>
            <w:gridSpan w:val="5"/>
          </w:tcPr>
          <w:p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rsidR="001C0ED6" w:rsidRPr="001C0ED6" w:rsidRDefault="001C0ED6" w:rsidP="006C198D">
            <w:pPr>
              <w:pStyle w:val="Glava"/>
              <w:tabs>
                <w:tab w:val="clear" w:pos="4536"/>
                <w:tab w:val="clear" w:pos="9072"/>
              </w:tabs>
              <w:jc w:val="both"/>
              <w:rPr>
                <w:i w:val="0"/>
                <w:sz w:val="16"/>
                <w:szCs w:val="16"/>
              </w:rPr>
            </w:pPr>
          </w:p>
        </w:tc>
      </w:tr>
      <w:tr w:rsidR="005225D2" w:rsidRPr="00B42EA8" w:rsidTr="001C0ED6">
        <w:tc>
          <w:tcPr>
            <w:tcW w:w="993" w:type="dxa"/>
            <w:gridSpan w:val="2"/>
          </w:tcPr>
          <w:p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6F7EB4" w:rsidRDefault="006F7EB4" w:rsidP="00AF6863">
      <w:pPr>
        <w:pStyle w:val="Glava"/>
        <w:tabs>
          <w:tab w:val="clear" w:pos="4536"/>
          <w:tab w:val="clear" w:pos="9072"/>
        </w:tabs>
        <w:ind w:left="1080"/>
        <w:jc w:val="right"/>
        <w:rPr>
          <w:b/>
          <w:i w:val="0"/>
          <w:sz w:val="22"/>
          <w:szCs w:val="22"/>
        </w:rPr>
      </w:pPr>
    </w:p>
    <w:p w:rsidR="00755493" w:rsidRDefault="00755493" w:rsidP="00AF6863">
      <w:pPr>
        <w:pStyle w:val="Glava"/>
        <w:tabs>
          <w:tab w:val="clear" w:pos="4536"/>
          <w:tab w:val="clear" w:pos="9072"/>
        </w:tabs>
        <w:ind w:left="1080"/>
        <w:jc w:val="right"/>
        <w:rPr>
          <w:b/>
          <w:i w:val="0"/>
          <w:sz w:val="22"/>
          <w:szCs w:val="22"/>
        </w:rPr>
      </w:pPr>
    </w:p>
    <w:p w:rsidR="00093962" w:rsidRDefault="00093962">
      <w:pPr>
        <w:rPr>
          <w:b/>
          <w:i w:val="0"/>
          <w:sz w:val="22"/>
          <w:szCs w:val="22"/>
        </w:rPr>
      </w:pPr>
      <w:r>
        <w:rPr>
          <w:b/>
          <w:i w:val="0"/>
          <w:sz w:val="22"/>
          <w:szCs w:val="22"/>
        </w:rPr>
        <w:br w:type="page"/>
      </w: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Pr="00B76EE5" w:rsidRDefault="00D71485" w:rsidP="005B38C7">
      <w:pPr>
        <w:pStyle w:val="Glava"/>
        <w:tabs>
          <w:tab w:val="clear" w:pos="4536"/>
          <w:tab w:val="clear" w:pos="9072"/>
        </w:tabs>
        <w:ind w:left="1080"/>
        <w:jc w:val="both"/>
        <w:rPr>
          <w:b/>
          <w:i w:val="0"/>
          <w:sz w:val="22"/>
          <w:szCs w:val="22"/>
        </w:rPr>
      </w:pPr>
      <w:r w:rsidRPr="00B76EE5">
        <w:rPr>
          <w:b/>
          <w:i w:val="0"/>
          <w:sz w:val="22"/>
          <w:szCs w:val="22"/>
        </w:rPr>
        <w:t>REFERENČNI POGOJ:</w:t>
      </w:r>
    </w:p>
    <w:p w:rsidR="00EE06FE" w:rsidRPr="00093962" w:rsidRDefault="00DE3E09" w:rsidP="00EE06FE">
      <w:pPr>
        <w:pStyle w:val="Glava"/>
        <w:ind w:left="1080"/>
        <w:jc w:val="both"/>
        <w:rPr>
          <w:i w:val="0"/>
          <w:sz w:val="22"/>
          <w:szCs w:val="22"/>
          <w:highlight w:val="yellow"/>
        </w:rPr>
      </w:pPr>
      <w:r w:rsidRPr="00DE3E09">
        <w:rPr>
          <w:i w:val="0"/>
          <w:sz w:val="22"/>
          <w:szCs w:val="22"/>
        </w:rPr>
        <w:t>Gospodarski subjekt mora izkazati, da je v obdobju od 1. 1. 20</w:t>
      </w:r>
      <w:r w:rsidR="00285B4D">
        <w:rPr>
          <w:i w:val="0"/>
          <w:sz w:val="22"/>
          <w:szCs w:val="22"/>
        </w:rPr>
        <w:t>18</w:t>
      </w:r>
      <w:r w:rsidRPr="00DE3E09">
        <w:rPr>
          <w:i w:val="0"/>
          <w:sz w:val="22"/>
          <w:szCs w:val="22"/>
        </w:rPr>
        <w:t xml:space="preserve"> do oddaje ponudbe kvalitetno, strokovno in v skladu s pogodbenimi določili uspešno izvedel in zaključil varjene </w:t>
      </w:r>
      <w:proofErr w:type="spellStart"/>
      <w:r w:rsidRPr="00DE3E09">
        <w:rPr>
          <w:i w:val="0"/>
          <w:sz w:val="22"/>
          <w:szCs w:val="22"/>
        </w:rPr>
        <w:t>inox</w:t>
      </w:r>
      <w:proofErr w:type="spellEnd"/>
      <w:r w:rsidRPr="00DE3E09">
        <w:rPr>
          <w:i w:val="0"/>
          <w:sz w:val="22"/>
          <w:szCs w:val="22"/>
        </w:rPr>
        <w:t xml:space="preserve"> konstrukcije v skupni t</w:t>
      </w:r>
      <w:r w:rsidR="00F4013A">
        <w:rPr>
          <w:i w:val="0"/>
          <w:sz w:val="22"/>
          <w:szCs w:val="22"/>
        </w:rPr>
        <w:t>eži najmanj 2</w:t>
      </w:r>
      <w:bookmarkStart w:id="0" w:name="_GoBack"/>
      <w:bookmarkEnd w:id="0"/>
      <w:r w:rsidRPr="00DE3E09">
        <w:rPr>
          <w:i w:val="0"/>
          <w:sz w:val="22"/>
          <w:szCs w:val="22"/>
        </w:rPr>
        <w:t xml:space="preserve">5000 kg, ter vsaj eno (1) varjeno </w:t>
      </w:r>
      <w:proofErr w:type="spellStart"/>
      <w:r w:rsidRPr="00DE3E09">
        <w:rPr>
          <w:i w:val="0"/>
          <w:sz w:val="22"/>
          <w:szCs w:val="22"/>
        </w:rPr>
        <w:t>inox</w:t>
      </w:r>
      <w:proofErr w:type="spellEnd"/>
      <w:r w:rsidRPr="00DE3E09">
        <w:rPr>
          <w:i w:val="0"/>
          <w:sz w:val="22"/>
          <w:szCs w:val="22"/>
        </w:rPr>
        <w:t xml:space="preserve"> konstrukcijo urbane opreme, katere teža je znašala najmanj 6000 kg.</w:t>
      </w:r>
    </w:p>
    <w:p w:rsidR="00093962" w:rsidRPr="00093962" w:rsidRDefault="00093962" w:rsidP="00EE06FE">
      <w:pPr>
        <w:pStyle w:val="Glava"/>
        <w:ind w:left="1080"/>
        <w:jc w:val="both"/>
        <w:rPr>
          <w:i w:val="0"/>
          <w:sz w:val="22"/>
          <w:szCs w:val="22"/>
          <w:highlight w:val="yellow"/>
        </w:rPr>
      </w:pPr>
    </w:p>
    <w:p w:rsidR="00093962" w:rsidRPr="00093962" w:rsidRDefault="00093962" w:rsidP="00EE06FE">
      <w:pPr>
        <w:pStyle w:val="Glava"/>
        <w:ind w:left="1080"/>
        <w:jc w:val="both"/>
        <w:rPr>
          <w:i w:val="0"/>
          <w:sz w:val="22"/>
          <w:szCs w:val="22"/>
          <w:highlight w:val="yellow"/>
        </w:rPr>
      </w:pPr>
    </w:p>
    <w:tbl>
      <w:tblPr>
        <w:tblW w:w="907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2977"/>
        <w:gridCol w:w="1131"/>
        <w:gridCol w:w="1417"/>
        <w:gridCol w:w="1563"/>
      </w:tblGrid>
      <w:tr w:rsidR="00B76EE5" w:rsidRPr="00E92F4E" w:rsidTr="00B76EE5">
        <w:tc>
          <w:tcPr>
            <w:tcW w:w="1984" w:type="dxa"/>
            <w:shd w:val="clear" w:color="auto" w:fill="D9D9D9" w:themeFill="background1" w:themeFillShade="D9"/>
            <w:vAlign w:val="center"/>
          </w:tcPr>
          <w:p w:rsidR="00B76EE5" w:rsidRPr="00B76EE5" w:rsidRDefault="00B76EE5" w:rsidP="002479F4">
            <w:pPr>
              <w:jc w:val="center"/>
              <w:rPr>
                <w:b/>
                <w:i w:val="0"/>
                <w:sz w:val="16"/>
                <w:szCs w:val="16"/>
              </w:rPr>
            </w:pPr>
            <w:r w:rsidRPr="00B76EE5">
              <w:rPr>
                <w:b/>
                <w:i w:val="0"/>
                <w:sz w:val="16"/>
                <w:szCs w:val="16"/>
              </w:rPr>
              <w:t>Naziv investitorja oz. naročnika referenčnega posla ter kontaktna oseba naročnika (e-pošta in telefonska številka)</w:t>
            </w:r>
          </w:p>
        </w:tc>
        <w:tc>
          <w:tcPr>
            <w:tcW w:w="2977" w:type="dxa"/>
            <w:shd w:val="clear" w:color="auto" w:fill="D9D9D9" w:themeFill="background1" w:themeFillShade="D9"/>
            <w:vAlign w:val="center"/>
          </w:tcPr>
          <w:p w:rsidR="00B76EE5" w:rsidRPr="00B76EE5" w:rsidRDefault="00B76EE5" w:rsidP="002479F4">
            <w:pPr>
              <w:jc w:val="center"/>
              <w:rPr>
                <w:b/>
                <w:i w:val="0"/>
                <w:sz w:val="18"/>
                <w:szCs w:val="18"/>
              </w:rPr>
            </w:pPr>
            <w:r w:rsidRPr="00B76EE5">
              <w:rPr>
                <w:b/>
                <w:i w:val="0"/>
                <w:sz w:val="16"/>
                <w:szCs w:val="16"/>
              </w:rPr>
              <w:t>Predmet referenčnega posla – kratek opis del</w:t>
            </w:r>
          </w:p>
        </w:tc>
        <w:tc>
          <w:tcPr>
            <w:tcW w:w="1131" w:type="dxa"/>
            <w:shd w:val="clear" w:color="auto" w:fill="D9D9D9" w:themeFill="background1" w:themeFillShade="D9"/>
            <w:vAlign w:val="center"/>
          </w:tcPr>
          <w:p w:rsidR="00B76EE5" w:rsidRPr="00B76EE5" w:rsidRDefault="00B76EE5" w:rsidP="002479F4">
            <w:pPr>
              <w:jc w:val="center"/>
              <w:rPr>
                <w:b/>
                <w:i w:val="0"/>
                <w:sz w:val="16"/>
                <w:szCs w:val="16"/>
              </w:rPr>
            </w:pPr>
            <w:r w:rsidRPr="00B76EE5">
              <w:rPr>
                <w:b/>
                <w:i w:val="0"/>
                <w:sz w:val="16"/>
                <w:szCs w:val="16"/>
              </w:rPr>
              <w:t>Datum začetka in končanja posla</w:t>
            </w:r>
          </w:p>
        </w:tc>
        <w:tc>
          <w:tcPr>
            <w:tcW w:w="1417" w:type="dxa"/>
            <w:shd w:val="clear" w:color="auto" w:fill="D9D9D9" w:themeFill="background1" w:themeFillShade="D9"/>
          </w:tcPr>
          <w:p w:rsidR="00B76EE5" w:rsidRDefault="00B76EE5" w:rsidP="002479F4">
            <w:pPr>
              <w:jc w:val="center"/>
              <w:rPr>
                <w:b/>
                <w:i w:val="0"/>
                <w:sz w:val="16"/>
                <w:szCs w:val="16"/>
              </w:rPr>
            </w:pPr>
          </w:p>
          <w:p w:rsidR="00B76EE5" w:rsidRPr="00B131A8" w:rsidRDefault="00B76EE5" w:rsidP="002479F4">
            <w:pPr>
              <w:jc w:val="center"/>
              <w:rPr>
                <w:b/>
                <w:i w:val="0"/>
                <w:sz w:val="16"/>
                <w:szCs w:val="16"/>
              </w:rPr>
            </w:pPr>
            <w:r w:rsidRPr="00B131A8">
              <w:rPr>
                <w:b/>
                <w:i w:val="0"/>
                <w:sz w:val="16"/>
                <w:szCs w:val="16"/>
              </w:rPr>
              <w:t xml:space="preserve">Teža </w:t>
            </w:r>
            <w:proofErr w:type="spellStart"/>
            <w:r w:rsidRPr="00B131A8">
              <w:rPr>
                <w:b/>
                <w:i w:val="0"/>
                <w:sz w:val="16"/>
                <w:szCs w:val="16"/>
              </w:rPr>
              <w:t>inox</w:t>
            </w:r>
            <w:proofErr w:type="spellEnd"/>
            <w:r w:rsidRPr="00B131A8">
              <w:rPr>
                <w:b/>
                <w:i w:val="0"/>
                <w:sz w:val="16"/>
                <w:szCs w:val="16"/>
              </w:rPr>
              <w:t xml:space="preserve"> konstrukcije </w:t>
            </w:r>
          </w:p>
          <w:p w:rsidR="00B76EE5" w:rsidRPr="00B76EE5" w:rsidRDefault="00B76EE5" w:rsidP="002479F4">
            <w:pPr>
              <w:jc w:val="center"/>
              <w:rPr>
                <w:b/>
                <w:i w:val="0"/>
                <w:sz w:val="16"/>
                <w:szCs w:val="16"/>
              </w:rPr>
            </w:pPr>
            <w:r w:rsidRPr="00B131A8">
              <w:rPr>
                <w:b/>
                <w:i w:val="0"/>
                <w:sz w:val="16"/>
                <w:szCs w:val="16"/>
              </w:rPr>
              <w:t>v kg</w:t>
            </w:r>
          </w:p>
        </w:tc>
        <w:tc>
          <w:tcPr>
            <w:tcW w:w="1563" w:type="dxa"/>
            <w:shd w:val="clear" w:color="auto" w:fill="D9D9D9" w:themeFill="background1" w:themeFillShade="D9"/>
            <w:vAlign w:val="center"/>
          </w:tcPr>
          <w:p w:rsidR="00B76EE5" w:rsidRPr="00B76EE5" w:rsidRDefault="00B76EE5" w:rsidP="002479F4">
            <w:pPr>
              <w:jc w:val="center"/>
              <w:rPr>
                <w:b/>
                <w:i w:val="0"/>
                <w:sz w:val="16"/>
                <w:szCs w:val="16"/>
              </w:rPr>
            </w:pPr>
            <w:r w:rsidRPr="00B76EE5">
              <w:rPr>
                <w:b/>
                <w:i w:val="0"/>
                <w:sz w:val="16"/>
                <w:szCs w:val="16"/>
              </w:rPr>
              <w:t>Vrednost posla</w:t>
            </w:r>
          </w:p>
          <w:p w:rsidR="00B76EE5" w:rsidRPr="00E92F4E" w:rsidRDefault="00B76EE5" w:rsidP="002479F4">
            <w:pPr>
              <w:jc w:val="center"/>
              <w:rPr>
                <w:b/>
                <w:i w:val="0"/>
                <w:sz w:val="18"/>
                <w:szCs w:val="18"/>
              </w:rPr>
            </w:pPr>
            <w:r w:rsidRPr="00B76EE5">
              <w:rPr>
                <w:b/>
                <w:i w:val="0"/>
                <w:sz w:val="16"/>
                <w:szCs w:val="16"/>
              </w:rPr>
              <w:t>v EUR brez DDV</w:t>
            </w:r>
          </w:p>
        </w:tc>
      </w:tr>
      <w:tr w:rsidR="00B76EE5" w:rsidRPr="0079325B" w:rsidTr="00B76EE5">
        <w:tc>
          <w:tcPr>
            <w:tcW w:w="1984" w:type="dxa"/>
          </w:tcPr>
          <w:p w:rsidR="00B76EE5" w:rsidRPr="0079325B" w:rsidRDefault="00B76EE5" w:rsidP="002479F4">
            <w:pPr>
              <w:pStyle w:val="Glava"/>
              <w:tabs>
                <w:tab w:val="clear" w:pos="4536"/>
                <w:tab w:val="clear" w:pos="9072"/>
              </w:tabs>
              <w:jc w:val="both"/>
              <w:rPr>
                <w:i w:val="0"/>
                <w:sz w:val="22"/>
                <w:szCs w:val="22"/>
              </w:rPr>
            </w:pPr>
          </w:p>
        </w:tc>
        <w:tc>
          <w:tcPr>
            <w:tcW w:w="2977" w:type="dxa"/>
          </w:tcPr>
          <w:p w:rsidR="00B76EE5" w:rsidRPr="0079325B" w:rsidRDefault="00B76EE5" w:rsidP="002479F4">
            <w:pPr>
              <w:pStyle w:val="Glava"/>
              <w:tabs>
                <w:tab w:val="clear" w:pos="4536"/>
                <w:tab w:val="clear" w:pos="9072"/>
              </w:tabs>
              <w:jc w:val="both"/>
              <w:rPr>
                <w:i w:val="0"/>
                <w:sz w:val="22"/>
                <w:szCs w:val="22"/>
              </w:rPr>
            </w:pPr>
          </w:p>
        </w:tc>
        <w:tc>
          <w:tcPr>
            <w:tcW w:w="1131" w:type="dxa"/>
          </w:tcPr>
          <w:p w:rsidR="00B76EE5" w:rsidRPr="0079325B" w:rsidRDefault="00B76EE5" w:rsidP="002479F4">
            <w:pPr>
              <w:pStyle w:val="Glava"/>
              <w:tabs>
                <w:tab w:val="clear" w:pos="4536"/>
                <w:tab w:val="clear" w:pos="9072"/>
              </w:tabs>
              <w:jc w:val="both"/>
              <w:rPr>
                <w:i w:val="0"/>
                <w:sz w:val="22"/>
                <w:szCs w:val="22"/>
              </w:rPr>
            </w:pPr>
          </w:p>
        </w:tc>
        <w:tc>
          <w:tcPr>
            <w:tcW w:w="1417" w:type="dxa"/>
          </w:tcPr>
          <w:p w:rsidR="00B76EE5" w:rsidRPr="0079325B" w:rsidRDefault="00B76EE5" w:rsidP="002479F4">
            <w:pPr>
              <w:pStyle w:val="Glava"/>
              <w:tabs>
                <w:tab w:val="clear" w:pos="4536"/>
                <w:tab w:val="clear" w:pos="9072"/>
              </w:tabs>
              <w:jc w:val="both"/>
              <w:rPr>
                <w:i w:val="0"/>
                <w:sz w:val="28"/>
                <w:szCs w:val="28"/>
              </w:rPr>
            </w:pPr>
          </w:p>
        </w:tc>
        <w:tc>
          <w:tcPr>
            <w:tcW w:w="1563" w:type="dxa"/>
          </w:tcPr>
          <w:p w:rsidR="00B76EE5" w:rsidRPr="0079325B" w:rsidRDefault="00B76EE5" w:rsidP="002479F4">
            <w:pPr>
              <w:pStyle w:val="Glava"/>
              <w:tabs>
                <w:tab w:val="clear" w:pos="4536"/>
                <w:tab w:val="clear" w:pos="9072"/>
              </w:tabs>
              <w:jc w:val="both"/>
              <w:rPr>
                <w:i w:val="0"/>
                <w:sz w:val="28"/>
                <w:szCs w:val="28"/>
              </w:rPr>
            </w:pPr>
          </w:p>
          <w:p w:rsidR="00B76EE5" w:rsidRDefault="00B76EE5" w:rsidP="002479F4">
            <w:pPr>
              <w:pStyle w:val="Glava"/>
              <w:tabs>
                <w:tab w:val="clear" w:pos="4536"/>
                <w:tab w:val="clear" w:pos="9072"/>
              </w:tabs>
              <w:jc w:val="both"/>
              <w:rPr>
                <w:i w:val="0"/>
                <w:sz w:val="28"/>
                <w:szCs w:val="28"/>
              </w:rPr>
            </w:pPr>
          </w:p>
          <w:p w:rsidR="00B76EE5" w:rsidRPr="0079325B" w:rsidRDefault="00B76EE5" w:rsidP="002479F4">
            <w:pPr>
              <w:pStyle w:val="Glava"/>
              <w:tabs>
                <w:tab w:val="clear" w:pos="4536"/>
                <w:tab w:val="clear" w:pos="9072"/>
              </w:tabs>
              <w:jc w:val="both"/>
              <w:rPr>
                <w:i w:val="0"/>
                <w:sz w:val="28"/>
                <w:szCs w:val="28"/>
              </w:rPr>
            </w:pPr>
          </w:p>
        </w:tc>
      </w:tr>
      <w:tr w:rsidR="00B76EE5" w:rsidRPr="0079325B" w:rsidTr="00B76EE5">
        <w:tc>
          <w:tcPr>
            <w:tcW w:w="1984" w:type="dxa"/>
          </w:tcPr>
          <w:p w:rsidR="00B76EE5" w:rsidRPr="0079325B" w:rsidRDefault="00B76EE5" w:rsidP="002479F4">
            <w:pPr>
              <w:pStyle w:val="Glava"/>
              <w:tabs>
                <w:tab w:val="clear" w:pos="4536"/>
                <w:tab w:val="clear" w:pos="9072"/>
              </w:tabs>
              <w:jc w:val="both"/>
              <w:rPr>
                <w:i w:val="0"/>
                <w:sz w:val="22"/>
                <w:szCs w:val="22"/>
              </w:rPr>
            </w:pPr>
          </w:p>
        </w:tc>
        <w:tc>
          <w:tcPr>
            <w:tcW w:w="2977" w:type="dxa"/>
          </w:tcPr>
          <w:p w:rsidR="00B76EE5" w:rsidRPr="0079325B" w:rsidRDefault="00B76EE5" w:rsidP="002479F4">
            <w:pPr>
              <w:pStyle w:val="Glava"/>
              <w:tabs>
                <w:tab w:val="clear" w:pos="4536"/>
                <w:tab w:val="clear" w:pos="9072"/>
              </w:tabs>
              <w:jc w:val="both"/>
              <w:rPr>
                <w:i w:val="0"/>
                <w:sz w:val="22"/>
                <w:szCs w:val="22"/>
              </w:rPr>
            </w:pPr>
          </w:p>
        </w:tc>
        <w:tc>
          <w:tcPr>
            <w:tcW w:w="1131" w:type="dxa"/>
          </w:tcPr>
          <w:p w:rsidR="00B76EE5" w:rsidRPr="0079325B" w:rsidRDefault="00B76EE5" w:rsidP="002479F4">
            <w:pPr>
              <w:pStyle w:val="Glava"/>
              <w:tabs>
                <w:tab w:val="clear" w:pos="4536"/>
                <w:tab w:val="clear" w:pos="9072"/>
              </w:tabs>
              <w:jc w:val="both"/>
              <w:rPr>
                <w:i w:val="0"/>
                <w:sz w:val="22"/>
                <w:szCs w:val="22"/>
              </w:rPr>
            </w:pPr>
          </w:p>
        </w:tc>
        <w:tc>
          <w:tcPr>
            <w:tcW w:w="1417" w:type="dxa"/>
          </w:tcPr>
          <w:p w:rsidR="00B76EE5" w:rsidRPr="0079325B" w:rsidRDefault="00B76EE5" w:rsidP="002479F4">
            <w:pPr>
              <w:pStyle w:val="Glava"/>
              <w:tabs>
                <w:tab w:val="clear" w:pos="4536"/>
                <w:tab w:val="clear" w:pos="9072"/>
              </w:tabs>
              <w:jc w:val="both"/>
              <w:rPr>
                <w:i w:val="0"/>
                <w:sz w:val="28"/>
                <w:szCs w:val="28"/>
              </w:rPr>
            </w:pPr>
          </w:p>
        </w:tc>
        <w:tc>
          <w:tcPr>
            <w:tcW w:w="1563" w:type="dxa"/>
          </w:tcPr>
          <w:p w:rsidR="00B76EE5" w:rsidRPr="0079325B" w:rsidRDefault="00B76EE5" w:rsidP="002479F4">
            <w:pPr>
              <w:pStyle w:val="Glava"/>
              <w:tabs>
                <w:tab w:val="clear" w:pos="4536"/>
                <w:tab w:val="clear" w:pos="9072"/>
              </w:tabs>
              <w:jc w:val="both"/>
              <w:rPr>
                <w:i w:val="0"/>
                <w:sz w:val="28"/>
                <w:szCs w:val="28"/>
              </w:rPr>
            </w:pPr>
          </w:p>
          <w:p w:rsidR="00B76EE5" w:rsidRPr="0079325B" w:rsidRDefault="00B76EE5" w:rsidP="002479F4">
            <w:pPr>
              <w:pStyle w:val="Glava"/>
              <w:tabs>
                <w:tab w:val="clear" w:pos="4536"/>
                <w:tab w:val="clear" w:pos="9072"/>
              </w:tabs>
              <w:jc w:val="both"/>
              <w:rPr>
                <w:i w:val="0"/>
                <w:sz w:val="28"/>
                <w:szCs w:val="28"/>
              </w:rPr>
            </w:pPr>
          </w:p>
          <w:p w:rsidR="00B76EE5" w:rsidRPr="0079325B" w:rsidRDefault="00B76EE5"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AF0D01" w:rsidRPr="007C22DC" w:rsidRDefault="00AF0D01" w:rsidP="009228D8">
      <w:pPr>
        <w:pStyle w:val="Glava"/>
        <w:ind w:left="1080"/>
        <w:jc w:val="both"/>
        <w:rPr>
          <w:i w:val="0"/>
          <w:sz w:val="22"/>
          <w:szCs w:val="22"/>
        </w:rPr>
      </w:pPr>
    </w:p>
    <w:p w:rsidR="005B38C7" w:rsidRPr="00B76EE5" w:rsidRDefault="005B38C7" w:rsidP="005B38C7">
      <w:pPr>
        <w:pStyle w:val="Glava"/>
        <w:tabs>
          <w:tab w:val="clear" w:pos="4536"/>
          <w:tab w:val="clear" w:pos="9072"/>
        </w:tabs>
        <w:ind w:left="1080"/>
        <w:jc w:val="both"/>
        <w:rPr>
          <w:i w:val="0"/>
          <w:sz w:val="22"/>
          <w:szCs w:val="22"/>
        </w:rPr>
      </w:pPr>
      <w:r w:rsidRPr="00B76EE5">
        <w:rPr>
          <w:i w:val="0"/>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rsidR="00B4313B" w:rsidRPr="00CB0A5C" w:rsidRDefault="00B4313B" w:rsidP="00B4313B">
      <w:pPr>
        <w:ind w:left="1080"/>
        <w:jc w:val="right"/>
        <w:rPr>
          <w:i w:val="0"/>
          <w:sz w:val="22"/>
          <w:szCs w:val="22"/>
        </w:rPr>
      </w:pPr>
      <w:r w:rsidRPr="00CB0A5C">
        <w:rPr>
          <w:i w:val="0"/>
          <w:sz w:val="22"/>
          <w:szCs w:val="22"/>
        </w:rPr>
        <w:t>Referenčno potrdilo</w:t>
      </w:r>
    </w:p>
    <w:p w:rsidR="00B4313B" w:rsidRPr="00CB0A5C" w:rsidRDefault="00B4313B" w:rsidP="00B4313B">
      <w:pPr>
        <w:pStyle w:val="Napis"/>
        <w:ind w:left="1080"/>
        <w:jc w:val="left"/>
        <w:rPr>
          <w:szCs w:val="22"/>
        </w:rPr>
      </w:pPr>
    </w:p>
    <w:p w:rsidR="00B4313B" w:rsidRPr="00CB0A5C" w:rsidRDefault="00B4313B" w:rsidP="00B4313B">
      <w:pPr>
        <w:pStyle w:val="Napis"/>
        <w:ind w:left="1080"/>
        <w:jc w:val="left"/>
        <w:rPr>
          <w:szCs w:val="22"/>
        </w:rPr>
      </w:pPr>
      <w:r w:rsidRPr="00CB0A5C">
        <w:rPr>
          <w:szCs w:val="22"/>
        </w:rPr>
        <w:t>Potrditev referenc s strani posameznih naročnikov</w:t>
      </w:r>
    </w:p>
    <w:p w:rsidR="00B4313B" w:rsidRPr="00CB0A5C" w:rsidRDefault="00B4313B" w:rsidP="00B4313B">
      <w:pPr>
        <w:ind w:left="1080"/>
        <w:rPr>
          <w:i w:val="0"/>
          <w:sz w:val="22"/>
          <w:szCs w:val="22"/>
        </w:rPr>
      </w:pPr>
      <w:r w:rsidRPr="00CB0A5C">
        <w:rPr>
          <w:i w:val="0"/>
          <w:sz w:val="22"/>
          <w:szCs w:val="22"/>
        </w:rPr>
        <w:t xml:space="preserve">Na zaprosilo gospodarskega subjekta (ime in naslov gospodarskega subjekta): </w:t>
      </w:r>
    </w:p>
    <w:p w:rsidR="00B4313B" w:rsidRPr="00CB0A5C" w:rsidRDefault="00B4313B" w:rsidP="00B4313B">
      <w:pPr>
        <w:ind w:left="1080"/>
        <w:rPr>
          <w:i w:val="0"/>
          <w:sz w:val="22"/>
          <w:szCs w:val="22"/>
        </w:rPr>
      </w:pPr>
      <w:r w:rsidRPr="00CB0A5C">
        <w:rPr>
          <w:i w:val="0"/>
          <w:sz w:val="22"/>
          <w:szCs w:val="22"/>
        </w:rPr>
        <w:t>……………………………………………………………………….......………....…..............</w:t>
      </w:r>
    </w:p>
    <w:p w:rsidR="00B4313B" w:rsidRPr="00CB0A5C" w:rsidRDefault="00B4313B" w:rsidP="00B4313B">
      <w:pPr>
        <w:ind w:left="1080"/>
        <w:rPr>
          <w:i w:val="0"/>
          <w:sz w:val="16"/>
          <w:szCs w:val="16"/>
        </w:rPr>
      </w:pPr>
    </w:p>
    <w:p w:rsidR="00B4313B" w:rsidRPr="00CB0A5C" w:rsidRDefault="00B4313B" w:rsidP="00B4313B">
      <w:pPr>
        <w:ind w:left="1080"/>
        <w:rPr>
          <w:i w:val="0"/>
          <w:sz w:val="22"/>
          <w:szCs w:val="22"/>
        </w:rPr>
      </w:pPr>
      <w:r w:rsidRPr="00CB0A5C">
        <w:rPr>
          <w:i w:val="0"/>
          <w:sz w:val="22"/>
          <w:szCs w:val="22"/>
        </w:rPr>
        <w:t>za prijavo na javni razpis za »</w:t>
      </w:r>
      <w:r w:rsidR="00093962" w:rsidRPr="00CB0A5C">
        <w:rPr>
          <w:b/>
          <w:i w:val="0"/>
          <w:sz w:val="22"/>
          <w:szCs w:val="22"/>
        </w:rPr>
        <w:t>POSTAVITEV VODNE SKULPTURE NA STIČIŠČU SLOVENSKE IN TOMŠIČEVE ULICE</w:t>
      </w:r>
      <w:r w:rsidRPr="00CB0A5C">
        <w:rPr>
          <w:i w:val="0"/>
          <w:sz w:val="22"/>
          <w:szCs w:val="22"/>
        </w:rPr>
        <w:t>«</w:t>
      </w:r>
    </w:p>
    <w:p w:rsidR="00B4313B" w:rsidRPr="00CB0A5C" w:rsidRDefault="00B4313B" w:rsidP="00B4313B">
      <w:pPr>
        <w:ind w:left="1080"/>
        <w:rPr>
          <w:i w:val="0"/>
          <w:sz w:val="16"/>
          <w:szCs w:val="16"/>
        </w:rPr>
      </w:pPr>
    </w:p>
    <w:p w:rsidR="00B4313B" w:rsidRPr="00CB0A5C" w:rsidRDefault="00B4313B" w:rsidP="00B4313B">
      <w:pPr>
        <w:ind w:left="1080"/>
        <w:jc w:val="center"/>
        <w:rPr>
          <w:b/>
          <w:i w:val="0"/>
          <w:szCs w:val="24"/>
          <w:u w:val="single"/>
        </w:rPr>
      </w:pPr>
      <w:r w:rsidRPr="00CB0A5C">
        <w:rPr>
          <w:b/>
          <w:i w:val="0"/>
          <w:szCs w:val="24"/>
          <w:u w:val="single"/>
        </w:rPr>
        <w:t>POTRJUJEMO</w:t>
      </w:r>
    </w:p>
    <w:p w:rsidR="00B4313B" w:rsidRPr="00CB0A5C" w:rsidRDefault="00B4313B" w:rsidP="00B4313B">
      <w:pPr>
        <w:ind w:left="1080"/>
        <w:rPr>
          <w:i w:val="0"/>
          <w:sz w:val="16"/>
          <w:szCs w:val="16"/>
          <w:u w:val="single"/>
        </w:rPr>
      </w:pPr>
    </w:p>
    <w:p w:rsidR="00B4313B" w:rsidRPr="00CB0A5C" w:rsidRDefault="00B4313B" w:rsidP="00B4313B">
      <w:pPr>
        <w:pStyle w:val="Odstavekseznama"/>
        <w:ind w:left="1056"/>
        <w:jc w:val="both"/>
        <w:rPr>
          <w:bCs/>
          <w:i w:val="0"/>
          <w:sz w:val="22"/>
          <w:szCs w:val="22"/>
        </w:rPr>
      </w:pPr>
      <w:r w:rsidRPr="00CB0A5C">
        <w:rPr>
          <w:i w:val="0"/>
          <w:sz w:val="22"/>
          <w:szCs w:val="22"/>
        </w:rPr>
        <w:t xml:space="preserve">da nam je gospodarski subjekt </w:t>
      </w:r>
      <w:r w:rsidRPr="00CB0A5C">
        <w:rPr>
          <w:bCs/>
          <w:i w:val="0"/>
          <w:sz w:val="22"/>
          <w:szCs w:val="22"/>
        </w:rPr>
        <w:t>izvedel in zaključil:</w:t>
      </w:r>
    </w:p>
    <w:p w:rsidR="00B4313B" w:rsidRPr="00CB0A5C"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CB0A5C" w:rsidTr="00A460E4">
        <w:tc>
          <w:tcPr>
            <w:tcW w:w="8843" w:type="dxa"/>
            <w:tcBorders>
              <w:bottom w:val="single" w:sz="4" w:space="0" w:color="auto"/>
            </w:tcBorders>
          </w:tcPr>
          <w:p w:rsidR="00B4313B" w:rsidRPr="00CB0A5C" w:rsidRDefault="00B4313B" w:rsidP="00A460E4">
            <w:pPr>
              <w:rPr>
                <w:i w:val="0"/>
                <w:sz w:val="22"/>
                <w:szCs w:val="22"/>
              </w:rPr>
            </w:pPr>
          </w:p>
        </w:tc>
      </w:tr>
      <w:tr w:rsidR="00B4313B" w:rsidRPr="00CB0A5C" w:rsidTr="00A460E4">
        <w:tc>
          <w:tcPr>
            <w:tcW w:w="8843" w:type="dxa"/>
            <w:vAlign w:val="center"/>
          </w:tcPr>
          <w:p w:rsidR="00B4313B" w:rsidRPr="00CB0A5C" w:rsidRDefault="00B4313B" w:rsidP="00A460E4">
            <w:pPr>
              <w:jc w:val="center"/>
              <w:rPr>
                <w:i w:val="0"/>
                <w:sz w:val="16"/>
                <w:szCs w:val="16"/>
              </w:rPr>
            </w:pPr>
            <w:r w:rsidRPr="00CB0A5C">
              <w:rPr>
                <w:i w:val="0"/>
                <w:sz w:val="16"/>
                <w:szCs w:val="16"/>
              </w:rPr>
              <w:t>(navede se predmet referenčnega posla)</w:t>
            </w:r>
          </w:p>
        </w:tc>
      </w:tr>
    </w:tbl>
    <w:p w:rsidR="00B4313B" w:rsidRPr="00CB0A5C" w:rsidRDefault="00B4313B" w:rsidP="00B4313B">
      <w:pPr>
        <w:pStyle w:val="Odstavekseznama"/>
        <w:ind w:left="1056"/>
        <w:jc w:val="both"/>
        <w:rPr>
          <w:bCs/>
          <w:i w:val="0"/>
          <w:sz w:val="16"/>
          <w:szCs w:val="16"/>
        </w:rPr>
      </w:pPr>
    </w:p>
    <w:p w:rsidR="00B4313B" w:rsidRPr="00CB0A5C" w:rsidRDefault="00B4313B" w:rsidP="00B4313B">
      <w:pPr>
        <w:pStyle w:val="Odstavekseznama"/>
        <w:ind w:left="1056"/>
        <w:jc w:val="both"/>
        <w:rPr>
          <w:i w:val="0"/>
          <w:sz w:val="22"/>
          <w:szCs w:val="22"/>
        </w:rPr>
      </w:pPr>
      <w:r w:rsidRPr="00CB0A5C">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CB0A5C"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CB0A5C" w:rsidTr="00A460E4">
        <w:tc>
          <w:tcPr>
            <w:tcW w:w="2606" w:type="dxa"/>
            <w:vMerge w:val="restart"/>
          </w:tcPr>
          <w:p w:rsidR="00B4313B" w:rsidRPr="00CB0A5C" w:rsidRDefault="00B4313B" w:rsidP="00A460E4">
            <w:pPr>
              <w:rPr>
                <w:i w:val="0"/>
                <w:sz w:val="22"/>
                <w:szCs w:val="22"/>
              </w:rPr>
            </w:pPr>
            <w:r w:rsidRPr="00CB0A5C">
              <w:rPr>
                <w:i w:val="0"/>
                <w:sz w:val="22"/>
                <w:szCs w:val="22"/>
              </w:rPr>
              <w:t>Gospodarski subjekt je izvedel naslednja dela:</w:t>
            </w:r>
          </w:p>
        </w:tc>
        <w:tc>
          <w:tcPr>
            <w:tcW w:w="6237" w:type="dxa"/>
            <w:tcBorders>
              <w:bottom w:val="single" w:sz="4" w:space="0" w:color="auto"/>
            </w:tcBorders>
          </w:tcPr>
          <w:p w:rsidR="00B4313B" w:rsidRPr="00CB0A5C" w:rsidRDefault="00B4313B" w:rsidP="00A460E4">
            <w:pPr>
              <w:rPr>
                <w:i w:val="0"/>
                <w:sz w:val="22"/>
                <w:szCs w:val="22"/>
              </w:rPr>
            </w:pPr>
          </w:p>
        </w:tc>
      </w:tr>
      <w:tr w:rsidR="00B4313B" w:rsidRPr="00CB0A5C" w:rsidTr="00A460E4">
        <w:trPr>
          <w:trHeight w:val="240"/>
        </w:trPr>
        <w:tc>
          <w:tcPr>
            <w:tcW w:w="2606" w:type="dxa"/>
            <w:vMerge/>
          </w:tcPr>
          <w:p w:rsidR="00B4313B" w:rsidRPr="00CB0A5C" w:rsidRDefault="00B4313B" w:rsidP="00A460E4">
            <w:pPr>
              <w:rPr>
                <w:i w:val="0"/>
                <w:sz w:val="22"/>
                <w:szCs w:val="22"/>
              </w:rPr>
            </w:pPr>
          </w:p>
        </w:tc>
        <w:tc>
          <w:tcPr>
            <w:tcW w:w="6237" w:type="dxa"/>
            <w:tcBorders>
              <w:top w:val="single" w:sz="4" w:space="0" w:color="auto"/>
            </w:tcBorders>
          </w:tcPr>
          <w:p w:rsidR="00B4313B" w:rsidRPr="00CB0A5C" w:rsidRDefault="00B4313B" w:rsidP="00A460E4">
            <w:pPr>
              <w:rPr>
                <w:i w:val="0"/>
                <w:sz w:val="10"/>
                <w:szCs w:val="10"/>
              </w:rPr>
            </w:pPr>
          </w:p>
        </w:tc>
      </w:tr>
      <w:tr w:rsidR="00B4313B" w:rsidRPr="00CB0A5C" w:rsidTr="00A460E4">
        <w:trPr>
          <w:trHeight w:val="240"/>
        </w:trPr>
        <w:tc>
          <w:tcPr>
            <w:tcW w:w="2606" w:type="dxa"/>
            <w:vMerge/>
          </w:tcPr>
          <w:p w:rsidR="00B4313B" w:rsidRPr="00CB0A5C" w:rsidRDefault="00B4313B" w:rsidP="00A460E4">
            <w:pPr>
              <w:rPr>
                <w:i w:val="0"/>
                <w:sz w:val="22"/>
                <w:szCs w:val="22"/>
              </w:rPr>
            </w:pPr>
          </w:p>
        </w:tc>
        <w:tc>
          <w:tcPr>
            <w:tcW w:w="6237" w:type="dxa"/>
            <w:tcBorders>
              <w:top w:val="single" w:sz="4" w:space="0" w:color="auto"/>
              <w:bottom w:val="single" w:sz="4" w:space="0" w:color="auto"/>
            </w:tcBorders>
          </w:tcPr>
          <w:p w:rsidR="00B4313B" w:rsidRPr="00CB0A5C" w:rsidRDefault="00B4313B" w:rsidP="00A460E4">
            <w:pPr>
              <w:rPr>
                <w:i w:val="0"/>
                <w:sz w:val="10"/>
                <w:szCs w:val="10"/>
              </w:rPr>
            </w:pPr>
          </w:p>
        </w:tc>
      </w:tr>
      <w:tr w:rsidR="00B4313B" w:rsidRPr="00CB0A5C" w:rsidTr="00A460E4">
        <w:trPr>
          <w:trHeight w:val="240"/>
        </w:trPr>
        <w:tc>
          <w:tcPr>
            <w:tcW w:w="2606" w:type="dxa"/>
            <w:vMerge/>
          </w:tcPr>
          <w:p w:rsidR="00B4313B" w:rsidRPr="00CB0A5C" w:rsidRDefault="00B4313B" w:rsidP="00A460E4">
            <w:pPr>
              <w:rPr>
                <w:i w:val="0"/>
                <w:sz w:val="22"/>
                <w:szCs w:val="22"/>
              </w:rPr>
            </w:pPr>
          </w:p>
        </w:tc>
        <w:tc>
          <w:tcPr>
            <w:tcW w:w="6237" w:type="dxa"/>
            <w:tcBorders>
              <w:top w:val="single" w:sz="4" w:space="0" w:color="auto"/>
              <w:bottom w:val="single" w:sz="4" w:space="0" w:color="auto"/>
            </w:tcBorders>
          </w:tcPr>
          <w:p w:rsidR="00B4313B" w:rsidRPr="00CB0A5C" w:rsidRDefault="00B4313B" w:rsidP="00A460E4">
            <w:pPr>
              <w:rPr>
                <w:i w:val="0"/>
                <w:sz w:val="10"/>
                <w:szCs w:val="10"/>
              </w:rPr>
            </w:pPr>
          </w:p>
        </w:tc>
      </w:tr>
      <w:tr w:rsidR="00B4313B" w:rsidRPr="00CB0A5C" w:rsidTr="00A460E4">
        <w:tc>
          <w:tcPr>
            <w:tcW w:w="2606" w:type="dxa"/>
          </w:tcPr>
          <w:p w:rsidR="00B4313B" w:rsidRPr="00CB0A5C" w:rsidRDefault="00B4313B" w:rsidP="00A460E4">
            <w:pPr>
              <w:rPr>
                <w:i w:val="0"/>
                <w:sz w:val="10"/>
                <w:szCs w:val="10"/>
              </w:rPr>
            </w:pPr>
          </w:p>
        </w:tc>
        <w:tc>
          <w:tcPr>
            <w:tcW w:w="6237" w:type="dxa"/>
            <w:tcBorders>
              <w:top w:val="single" w:sz="4" w:space="0" w:color="auto"/>
            </w:tcBorders>
          </w:tcPr>
          <w:p w:rsidR="00B4313B" w:rsidRPr="00CB0A5C" w:rsidRDefault="00B4313B" w:rsidP="00A460E4">
            <w:pPr>
              <w:rPr>
                <w:i w:val="0"/>
                <w:sz w:val="10"/>
                <w:szCs w:val="10"/>
              </w:rPr>
            </w:pPr>
          </w:p>
        </w:tc>
      </w:tr>
      <w:tr w:rsidR="00B4313B" w:rsidRPr="00A11D60" w:rsidTr="00A460E4">
        <w:tc>
          <w:tcPr>
            <w:tcW w:w="2606" w:type="dxa"/>
          </w:tcPr>
          <w:p w:rsidR="00B4313B" w:rsidRPr="00CB0A5C" w:rsidRDefault="00B4313B" w:rsidP="00B76EE5">
            <w:pPr>
              <w:rPr>
                <w:i w:val="0"/>
                <w:sz w:val="22"/>
                <w:szCs w:val="22"/>
              </w:rPr>
            </w:pPr>
            <w:r w:rsidRPr="00CB0A5C">
              <w:rPr>
                <w:i w:val="0"/>
                <w:sz w:val="22"/>
                <w:szCs w:val="22"/>
              </w:rPr>
              <w:t>Vrednost opravljenih del (v EUR brez DDV):</w:t>
            </w:r>
          </w:p>
        </w:tc>
        <w:tc>
          <w:tcPr>
            <w:tcW w:w="6237" w:type="dxa"/>
            <w:tcBorders>
              <w:bottom w:val="single" w:sz="4" w:space="0" w:color="auto"/>
            </w:tcBorders>
          </w:tcPr>
          <w:p w:rsidR="00B4313B" w:rsidRPr="00CB0A5C" w:rsidRDefault="00B4313B" w:rsidP="00A460E4">
            <w:pPr>
              <w:rPr>
                <w:i w:val="0"/>
                <w:sz w:val="22"/>
                <w:szCs w:val="22"/>
              </w:rPr>
            </w:pPr>
          </w:p>
        </w:tc>
      </w:tr>
      <w:tr w:rsidR="00B4313B" w:rsidRPr="00A11D60" w:rsidTr="00A460E4">
        <w:tc>
          <w:tcPr>
            <w:tcW w:w="2606" w:type="dxa"/>
          </w:tcPr>
          <w:p w:rsidR="00B4313B" w:rsidRPr="00A11D60" w:rsidRDefault="00B4313B" w:rsidP="00A460E4">
            <w:pPr>
              <w:rPr>
                <w:i w:val="0"/>
                <w:sz w:val="10"/>
                <w:szCs w:val="10"/>
                <w:highlight w:val="yellow"/>
              </w:rPr>
            </w:pPr>
          </w:p>
        </w:tc>
        <w:tc>
          <w:tcPr>
            <w:tcW w:w="6237" w:type="dxa"/>
          </w:tcPr>
          <w:p w:rsidR="00B4313B" w:rsidRPr="00A11D60" w:rsidRDefault="00B4313B" w:rsidP="00A460E4">
            <w:pPr>
              <w:rPr>
                <w:i w:val="0"/>
                <w:sz w:val="10"/>
                <w:szCs w:val="10"/>
                <w:highlight w:val="yellow"/>
              </w:rPr>
            </w:pPr>
          </w:p>
        </w:tc>
      </w:tr>
      <w:tr w:rsidR="00B131A8" w:rsidRPr="00B131A8" w:rsidTr="00A460E4">
        <w:tc>
          <w:tcPr>
            <w:tcW w:w="2606" w:type="dxa"/>
          </w:tcPr>
          <w:p w:rsidR="00B4313B" w:rsidRPr="00B131A8" w:rsidRDefault="00CB0A5C" w:rsidP="00CB0A5C">
            <w:pPr>
              <w:rPr>
                <w:i w:val="0"/>
                <w:sz w:val="22"/>
                <w:szCs w:val="22"/>
              </w:rPr>
            </w:pPr>
            <w:r w:rsidRPr="00B131A8">
              <w:rPr>
                <w:i w:val="0"/>
                <w:sz w:val="22"/>
                <w:szCs w:val="22"/>
              </w:rPr>
              <w:t xml:space="preserve">Skupna teža </w:t>
            </w:r>
            <w:proofErr w:type="spellStart"/>
            <w:r w:rsidRPr="00B131A8">
              <w:rPr>
                <w:i w:val="0"/>
                <w:sz w:val="22"/>
                <w:szCs w:val="22"/>
              </w:rPr>
              <w:t>inox</w:t>
            </w:r>
            <w:proofErr w:type="spellEnd"/>
            <w:r w:rsidRPr="00B131A8">
              <w:rPr>
                <w:i w:val="0"/>
                <w:sz w:val="22"/>
                <w:szCs w:val="22"/>
              </w:rPr>
              <w:t xml:space="preserve"> konstrukcije v kg</w:t>
            </w:r>
          </w:p>
        </w:tc>
        <w:tc>
          <w:tcPr>
            <w:tcW w:w="6237" w:type="dxa"/>
            <w:tcBorders>
              <w:bottom w:val="single" w:sz="4" w:space="0" w:color="auto"/>
            </w:tcBorders>
          </w:tcPr>
          <w:p w:rsidR="00B4313B" w:rsidRPr="00B131A8" w:rsidRDefault="00B4313B" w:rsidP="00A460E4">
            <w:pPr>
              <w:rPr>
                <w:i w:val="0"/>
                <w:sz w:val="22"/>
                <w:szCs w:val="22"/>
              </w:rPr>
            </w:pPr>
          </w:p>
        </w:tc>
      </w:tr>
      <w:tr w:rsidR="00B76EE5" w:rsidRPr="00A11D60" w:rsidTr="00A460E4">
        <w:tc>
          <w:tcPr>
            <w:tcW w:w="2606" w:type="dxa"/>
          </w:tcPr>
          <w:p w:rsidR="00B76EE5" w:rsidRPr="00A11D60" w:rsidRDefault="00CB0A5C" w:rsidP="00A460E4">
            <w:pPr>
              <w:rPr>
                <w:i w:val="0"/>
                <w:sz w:val="22"/>
                <w:szCs w:val="22"/>
                <w:highlight w:val="yellow"/>
              </w:rPr>
            </w:pPr>
            <w:r w:rsidRPr="00CB0A5C">
              <w:rPr>
                <w:i w:val="0"/>
                <w:sz w:val="22"/>
                <w:szCs w:val="22"/>
              </w:rPr>
              <w:t>Datum začetka posla:</w:t>
            </w:r>
          </w:p>
        </w:tc>
        <w:tc>
          <w:tcPr>
            <w:tcW w:w="6237" w:type="dxa"/>
            <w:tcBorders>
              <w:bottom w:val="single" w:sz="4" w:space="0" w:color="auto"/>
            </w:tcBorders>
          </w:tcPr>
          <w:p w:rsidR="00B76EE5" w:rsidRPr="00A11D60" w:rsidRDefault="00B76EE5" w:rsidP="00A460E4">
            <w:pPr>
              <w:rPr>
                <w:i w:val="0"/>
                <w:sz w:val="22"/>
                <w:szCs w:val="22"/>
                <w:highlight w:val="yellow"/>
              </w:rPr>
            </w:pPr>
          </w:p>
        </w:tc>
      </w:tr>
      <w:tr w:rsidR="00B4313B" w:rsidRPr="00A11D60" w:rsidTr="00A460E4">
        <w:tc>
          <w:tcPr>
            <w:tcW w:w="2606" w:type="dxa"/>
          </w:tcPr>
          <w:p w:rsidR="00B4313B" w:rsidRPr="00A11D60" w:rsidRDefault="00B4313B" w:rsidP="00A460E4">
            <w:pPr>
              <w:rPr>
                <w:i w:val="0"/>
                <w:sz w:val="12"/>
                <w:szCs w:val="12"/>
                <w:highlight w:val="yellow"/>
              </w:rPr>
            </w:pPr>
          </w:p>
        </w:tc>
        <w:tc>
          <w:tcPr>
            <w:tcW w:w="6237" w:type="dxa"/>
          </w:tcPr>
          <w:p w:rsidR="00B4313B" w:rsidRPr="00A11D60" w:rsidRDefault="00B4313B" w:rsidP="00A460E4">
            <w:pPr>
              <w:rPr>
                <w:i w:val="0"/>
                <w:sz w:val="12"/>
                <w:szCs w:val="12"/>
                <w:highlight w:val="yellow"/>
              </w:rPr>
            </w:pPr>
          </w:p>
        </w:tc>
      </w:tr>
      <w:tr w:rsidR="00B4313B" w:rsidRPr="00CB0A5C" w:rsidTr="00A460E4">
        <w:tc>
          <w:tcPr>
            <w:tcW w:w="2606" w:type="dxa"/>
          </w:tcPr>
          <w:p w:rsidR="00B4313B" w:rsidRPr="00CB0A5C" w:rsidRDefault="00B4313B" w:rsidP="00A460E4">
            <w:pPr>
              <w:rPr>
                <w:i w:val="0"/>
                <w:sz w:val="22"/>
                <w:szCs w:val="22"/>
              </w:rPr>
            </w:pPr>
            <w:r w:rsidRPr="00CB0A5C">
              <w:rPr>
                <w:i w:val="0"/>
                <w:sz w:val="22"/>
                <w:szCs w:val="22"/>
              </w:rPr>
              <w:t>Datum končanja posla:</w:t>
            </w:r>
          </w:p>
        </w:tc>
        <w:tc>
          <w:tcPr>
            <w:tcW w:w="6237" w:type="dxa"/>
            <w:tcBorders>
              <w:bottom w:val="single" w:sz="4" w:space="0" w:color="auto"/>
            </w:tcBorders>
          </w:tcPr>
          <w:p w:rsidR="00B4313B" w:rsidRPr="00CB0A5C" w:rsidRDefault="00B4313B" w:rsidP="00A460E4">
            <w:pPr>
              <w:rPr>
                <w:i w:val="0"/>
                <w:sz w:val="22"/>
                <w:szCs w:val="22"/>
              </w:rPr>
            </w:pPr>
          </w:p>
        </w:tc>
      </w:tr>
    </w:tbl>
    <w:p w:rsidR="00B4313B" w:rsidRPr="00CB0A5C" w:rsidRDefault="00B4313B" w:rsidP="00B4313B">
      <w:pPr>
        <w:ind w:left="1080"/>
        <w:rPr>
          <w:i w:val="0"/>
          <w:sz w:val="22"/>
          <w:szCs w:val="22"/>
        </w:rPr>
      </w:pPr>
    </w:p>
    <w:p w:rsidR="00502857" w:rsidRPr="00CB0A5C" w:rsidRDefault="00502857" w:rsidP="00B4313B">
      <w:pPr>
        <w:ind w:left="1080"/>
        <w:rPr>
          <w:i w:val="0"/>
          <w:sz w:val="22"/>
          <w:szCs w:val="22"/>
        </w:rPr>
      </w:pPr>
    </w:p>
    <w:p w:rsidR="00B4313B" w:rsidRPr="00CB0A5C" w:rsidRDefault="00B4313B" w:rsidP="00B4313B">
      <w:pPr>
        <w:ind w:left="1080"/>
        <w:rPr>
          <w:i w:val="0"/>
          <w:sz w:val="22"/>
          <w:szCs w:val="22"/>
        </w:rPr>
      </w:pPr>
      <w:r w:rsidRPr="00CB0A5C">
        <w:rPr>
          <w:i w:val="0"/>
          <w:sz w:val="22"/>
          <w:szCs w:val="22"/>
        </w:rPr>
        <w:t>Naziv in naslov naročnika: .............................................................................................…………........</w:t>
      </w:r>
    </w:p>
    <w:p w:rsidR="00B4313B" w:rsidRPr="00CB0A5C" w:rsidRDefault="00B4313B" w:rsidP="00B4313B">
      <w:pPr>
        <w:ind w:left="1080"/>
        <w:rPr>
          <w:i w:val="0"/>
          <w:sz w:val="14"/>
          <w:szCs w:val="14"/>
        </w:rPr>
      </w:pPr>
    </w:p>
    <w:p w:rsidR="00B4313B" w:rsidRPr="00CB0A5C" w:rsidRDefault="00B4313B" w:rsidP="00B4313B">
      <w:pPr>
        <w:ind w:left="1080"/>
        <w:rPr>
          <w:i w:val="0"/>
          <w:sz w:val="22"/>
          <w:szCs w:val="22"/>
        </w:rPr>
      </w:pPr>
      <w:r w:rsidRPr="00CB0A5C">
        <w:rPr>
          <w:i w:val="0"/>
          <w:sz w:val="22"/>
          <w:szCs w:val="22"/>
        </w:rPr>
        <w:t xml:space="preserve">Kontaktna oseba naročnika (e-pošta) in telefonska številka: </w:t>
      </w:r>
    </w:p>
    <w:p w:rsidR="00B4313B" w:rsidRPr="00CB0A5C" w:rsidRDefault="00B4313B" w:rsidP="00B4313B">
      <w:pPr>
        <w:ind w:left="1080"/>
        <w:rPr>
          <w:i w:val="0"/>
          <w:sz w:val="22"/>
          <w:szCs w:val="22"/>
        </w:rPr>
      </w:pPr>
    </w:p>
    <w:p w:rsidR="00B4313B" w:rsidRPr="00CB0A5C" w:rsidRDefault="00B4313B" w:rsidP="00B4313B">
      <w:pPr>
        <w:ind w:left="1080"/>
        <w:rPr>
          <w:i w:val="0"/>
          <w:sz w:val="22"/>
          <w:szCs w:val="22"/>
        </w:rPr>
      </w:pPr>
      <w:r w:rsidRPr="00CB0A5C">
        <w:rPr>
          <w:i w:val="0"/>
          <w:sz w:val="22"/>
          <w:szCs w:val="22"/>
        </w:rPr>
        <w:t>…………………………….…………………………………………………...………………</w:t>
      </w:r>
    </w:p>
    <w:p w:rsidR="00B4313B" w:rsidRPr="00CB0A5C" w:rsidRDefault="00B4313B" w:rsidP="00B4313B">
      <w:pPr>
        <w:ind w:left="1080"/>
        <w:rPr>
          <w:i w:val="0"/>
          <w:sz w:val="14"/>
          <w:szCs w:val="14"/>
        </w:rPr>
      </w:pPr>
    </w:p>
    <w:p w:rsidR="00B4313B" w:rsidRPr="00CB0A5C" w:rsidRDefault="00B4313B" w:rsidP="00B4313B">
      <w:pPr>
        <w:ind w:left="1080"/>
        <w:jc w:val="both"/>
        <w:rPr>
          <w:i w:val="0"/>
          <w:sz w:val="22"/>
          <w:szCs w:val="22"/>
        </w:rPr>
      </w:pPr>
      <w:r w:rsidRPr="00CB0A5C">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CB0A5C" w:rsidRDefault="00B4313B" w:rsidP="00B4313B">
      <w:pPr>
        <w:ind w:left="1080"/>
        <w:rPr>
          <w:i w:val="0"/>
          <w:sz w:val="22"/>
          <w:szCs w:val="22"/>
        </w:rPr>
      </w:pPr>
    </w:p>
    <w:p w:rsidR="00B4313B" w:rsidRPr="00CB0A5C" w:rsidRDefault="00B4313B" w:rsidP="00B4313B">
      <w:pPr>
        <w:ind w:left="1080"/>
        <w:rPr>
          <w:i w:val="0"/>
          <w:sz w:val="22"/>
          <w:szCs w:val="22"/>
        </w:rPr>
      </w:pPr>
      <w:r w:rsidRPr="00CB0A5C">
        <w:rPr>
          <w:i w:val="0"/>
          <w:sz w:val="22"/>
          <w:szCs w:val="22"/>
        </w:rPr>
        <w:t>Kraj:.............................</w:t>
      </w:r>
    </w:p>
    <w:p w:rsidR="00B4313B" w:rsidRPr="00CB0A5C" w:rsidRDefault="00B4313B" w:rsidP="00B4313B">
      <w:pPr>
        <w:ind w:left="1080"/>
        <w:rPr>
          <w:i w:val="0"/>
          <w:sz w:val="22"/>
          <w:szCs w:val="22"/>
        </w:rPr>
      </w:pPr>
      <w:r w:rsidRPr="00CB0A5C">
        <w:rPr>
          <w:i w:val="0"/>
          <w:sz w:val="22"/>
          <w:szCs w:val="22"/>
        </w:rPr>
        <w:t>Datum:.........................</w:t>
      </w:r>
      <w:r w:rsidRPr="00CB0A5C">
        <w:rPr>
          <w:i w:val="0"/>
          <w:sz w:val="22"/>
          <w:szCs w:val="22"/>
        </w:rPr>
        <w:tab/>
        <w:t xml:space="preserve">   </w:t>
      </w:r>
      <w:r w:rsidRPr="00CB0A5C">
        <w:rPr>
          <w:i w:val="0"/>
          <w:sz w:val="22"/>
          <w:szCs w:val="22"/>
        </w:rPr>
        <w:tab/>
      </w:r>
      <w:r w:rsidRPr="00CB0A5C">
        <w:rPr>
          <w:i w:val="0"/>
          <w:sz w:val="22"/>
          <w:szCs w:val="22"/>
        </w:rPr>
        <w:tab/>
      </w:r>
      <w:r w:rsidRPr="00CB0A5C">
        <w:rPr>
          <w:i w:val="0"/>
          <w:sz w:val="22"/>
          <w:szCs w:val="22"/>
        </w:rPr>
        <w:tab/>
        <w:t xml:space="preserve">   Podpis odgovorne osebe naročnika:</w:t>
      </w:r>
    </w:p>
    <w:p w:rsidR="00B4313B" w:rsidRPr="00CB0A5C"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sidRPr="00CB0A5C">
        <w:rPr>
          <w:i w:val="0"/>
          <w:sz w:val="22"/>
          <w:szCs w:val="22"/>
        </w:rPr>
        <w:t xml:space="preserve">                                                               </w:t>
      </w:r>
      <w:r w:rsidR="00B4313B" w:rsidRPr="00CB0A5C">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496763" w:rsidRDefault="00496763" w:rsidP="007C700D">
      <w:pPr>
        <w:pStyle w:val="Glava"/>
        <w:tabs>
          <w:tab w:val="clear" w:pos="4536"/>
          <w:tab w:val="clear" w:pos="9072"/>
        </w:tabs>
        <w:ind w:left="1080"/>
        <w:jc w:val="right"/>
        <w:rPr>
          <w:b/>
          <w:i w:val="0"/>
          <w:sz w:val="22"/>
          <w:szCs w:val="22"/>
        </w:rPr>
      </w:pPr>
    </w:p>
    <w:p w:rsidR="00FA3B75" w:rsidRDefault="00FA3B75">
      <w:pPr>
        <w:rPr>
          <w:b/>
          <w:i w:val="0"/>
          <w:sz w:val="22"/>
          <w:szCs w:val="22"/>
        </w:rPr>
      </w:pPr>
      <w:r>
        <w:rPr>
          <w:b/>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0C49E8" w:rsidRDefault="000C49E8" w:rsidP="00BE161E">
      <w:pPr>
        <w:pStyle w:val="Glava"/>
        <w:tabs>
          <w:tab w:val="clear" w:pos="4536"/>
          <w:tab w:val="clear" w:pos="9072"/>
        </w:tabs>
        <w:jc w:val="both"/>
        <w:rPr>
          <w:i w:val="0"/>
          <w:sz w:val="22"/>
          <w:szCs w:val="22"/>
        </w:rPr>
      </w:pPr>
    </w:p>
    <w:p w:rsidR="00BE161E" w:rsidRPr="00D9115D" w:rsidRDefault="00BE161E" w:rsidP="00502857">
      <w:pPr>
        <w:pStyle w:val="Glava"/>
        <w:tabs>
          <w:tab w:val="clear" w:pos="4536"/>
          <w:tab w:val="clear" w:pos="9072"/>
        </w:tabs>
        <w:ind w:left="1134"/>
        <w:jc w:val="both"/>
        <w:rPr>
          <w:i w:val="0"/>
          <w:sz w:val="22"/>
          <w:szCs w:val="22"/>
          <w:highlight w:val="yellow"/>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CB0A5C" w:rsidTr="00B4313B">
        <w:tc>
          <w:tcPr>
            <w:tcW w:w="621" w:type="dxa"/>
            <w:tcBorders>
              <w:bottom w:val="single" w:sz="4" w:space="0" w:color="auto"/>
            </w:tcBorders>
            <w:shd w:val="clear" w:color="auto" w:fill="D9D9D9" w:themeFill="background1" w:themeFillShade="D9"/>
            <w:vAlign w:val="center"/>
          </w:tcPr>
          <w:p w:rsidR="00E77E9A" w:rsidRPr="00CB0A5C" w:rsidRDefault="00E77E9A" w:rsidP="00B12A9B">
            <w:pPr>
              <w:jc w:val="center"/>
              <w:rPr>
                <w:b/>
                <w:i w:val="0"/>
                <w:sz w:val="20"/>
              </w:rPr>
            </w:pPr>
            <w:proofErr w:type="spellStart"/>
            <w:r w:rsidRPr="00CB0A5C">
              <w:rPr>
                <w:b/>
                <w:i w:val="0"/>
                <w:sz w:val="20"/>
              </w:rPr>
              <w:t>Zap</w:t>
            </w:r>
            <w:proofErr w:type="spellEnd"/>
            <w:r w:rsidRPr="00CB0A5C">
              <w:rPr>
                <w:b/>
                <w:i w:val="0"/>
                <w:sz w:val="20"/>
              </w:rPr>
              <w:t>. št.</w:t>
            </w:r>
          </w:p>
        </w:tc>
        <w:tc>
          <w:tcPr>
            <w:tcW w:w="1843" w:type="dxa"/>
            <w:tcBorders>
              <w:bottom w:val="single" w:sz="4" w:space="0" w:color="auto"/>
            </w:tcBorders>
            <w:shd w:val="clear" w:color="auto" w:fill="D9D9D9" w:themeFill="background1" w:themeFillShade="D9"/>
            <w:vAlign w:val="center"/>
          </w:tcPr>
          <w:p w:rsidR="00E77E9A" w:rsidRPr="00CB0A5C" w:rsidRDefault="00E77E9A" w:rsidP="00B12A9B">
            <w:pPr>
              <w:jc w:val="center"/>
              <w:rPr>
                <w:b/>
                <w:i w:val="0"/>
                <w:sz w:val="20"/>
              </w:rPr>
            </w:pPr>
            <w:r w:rsidRPr="00CB0A5C">
              <w:rPr>
                <w:b/>
                <w:i w:val="0"/>
                <w:sz w:val="20"/>
              </w:rPr>
              <w:t>Funkcija pri projektu</w:t>
            </w:r>
          </w:p>
        </w:tc>
        <w:tc>
          <w:tcPr>
            <w:tcW w:w="3119" w:type="dxa"/>
            <w:shd w:val="clear" w:color="auto" w:fill="D9D9D9" w:themeFill="background1" w:themeFillShade="D9"/>
            <w:vAlign w:val="center"/>
          </w:tcPr>
          <w:p w:rsidR="00E77E9A" w:rsidRPr="00CB0A5C" w:rsidRDefault="00E77E9A" w:rsidP="00B12A9B">
            <w:pPr>
              <w:jc w:val="center"/>
              <w:rPr>
                <w:b/>
                <w:i w:val="0"/>
                <w:sz w:val="20"/>
              </w:rPr>
            </w:pPr>
            <w:r w:rsidRPr="00CB0A5C">
              <w:rPr>
                <w:b/>
                <w:i w:val="0"/>
                <w:sz w:val="20"/>
              </w:rPr>
              <w:t>Ime in priimek</w:t>
            </w:r>
          </w:p>
        </w:tc>
        <w:tc>
          <w:tcPr>
            <w:tcW w:w="1842" w:type="dxa"/>
            <w:shd w:val="clear" w:color="auto" w:fill="D9D9D9" w:themeFill="background1" w:themeFillShade="D9"/>
            <w:vAlign w:val="center"/>
          </w:tcPr>
          <w:p w:rsidR="00B4313B" w:rsidRPr="00CB0A5C" w:rsidRDefault="00B4313B" w:rsidP="00B4313B">
            <w:pPr>
              <w:jc w:val="center"/>
              <w:rPr>
                <w:b/>
                <w:i w:val="0"/>
                <w:sz w:val="16"/>
                <w:szCs w:val="16"/>
              </w:rPr>
            </w:pPr>
            <w:r w:rsidRPr="00CB0A5C">
              <w:rPr>
                <w:b/>
                <w:i w:val="0"/>
                <w:sz w:val="16"/>
                <w:szCs w:val="16"/>
              </w:rPr>
              <w:t>Zaposlitev vodje del</w:t>
            </w:r>
          </w:p>
          <w:p w:rsidR="00E77E9A" w:rsidRPr="00CB0A5C" w:rsidRDefault="00B4313B" w:rsidP="00B4313B">
            <w:pPr>
              <w:jc w:val="center"/>
              <w:rPr>
                <w:b/>
                <w:i w:val="0"/>
                <w:sz w:val="20"/>
              </w:rPr>
            </w:pPr>
            <w:r w:rsidRPr="00CB0A5C">
              <w:rPr>
                <w:b/>
                <w:i w:val="0"/>
                <w:sz w:val="16"/>
                <w:szCs w:val="16"/>
              </w:rPr>
              <w:t>(navede se delodajalca vodje del)</w:t>
            </w:r>
          </w:p>
        </w:tc>
        <w:tc>
          <w:tcPr>
            <w:tcW w:w="1701" w:type="dxa"/>
            <w:shd w:val="clear" w:color="auto" w:fill="D9D9D9" w:themeFill="background1" w:themeFillShade="D9"/>
            <w:vAlign w:val="center"/>
          </w:tcPr>
          <w:p w:rsidR="00E77E9A" w:rsidRPr="00CB0A5C" w:rsidRDefault="00E77E9A" w:rsidP="00B12A9B">
            <w:pPr>
              <w:jc w:val="center"/>
              <w:rPr>
                <w:b/>
                <w:i w:val="0"/>
                <w:sz w:val="20"/>
              </w:rPr>
            </w:pPr>
            <w:r w:rsidRPr="00CB0A5C">
              <w:rPr>
                <w:b/>
                <w:i w:val="0"/>
                <w:sz w:val="16"/>
                <w:szCs w:val="16"/>
              </w:rPr>
              <w:t>Identifikacijska številka vpisa v imenik IZS</w:t>
            </w:r>
            <w:r w:rsidR="00023E8B" w:rsidRPr="00CB0A5C">
              <w:rPr>
                <w:b/>
                <w:i w:val="0"/>
                <w:sz w:val="16"/>
                <w:szCs w:val="16"/>
              </w:rPr>
              <w:t xml:space="preserve"> ali drug imenik</w:t>
            </w:r>
          </w:p>
        </w:tc>
      </w:tr>
      <w:tr w:rsidR="00E77E9A" w:rsidRPr="00093962" w:rsidTr="00B4313B">
        <w:tc>
          <w:tcPr>
            <w:tcW w:w="621" w:type="dxa"/>
            <w:shd w:val="clear" w:color="auto" w:fill="D9D9D9" w:themeFill="background1" w:themeFillShade="D9"/>
            <w:vAlign w:val="center"/>
          </w:tcPr>
          <w:p w:rsidR="00E77E9A" w:rsidRPr="00CB0A5C" w:rsidRDefault="00E77E9A" w:rsidP="00B12A9B">
            <w:pPr>
              <w:pStyle w:val="Glava"/>
              <w:tabs>
                <w:tab w:val="clear" w:pos="4536"/>
                <w:tab w:val="clear" w:pos="9072"/>
              </w:tabs>
              <w:jc w:val="center"/>
              <w:rPr>
                <w:i w:val="0"/>
                <w:sz w:val="22"/>
                <w:szCs w:val="22"/>
              </w:rPr>
            </w:pPr>
            <w:r w:rsidRPr="00CB0A5C">
              <w:rPr>
                <w:i w:val="0"/>
                <w:sz w:val="22"/>
                <w:szCs w:val="22"/>
              </w:rPr>
              <w:t>1</w:t>
            </w:r>
          </w:p>
        </w:tc>
        <w:tc>
          <w:tcPr>
            <w:tcW w:w="1843" w:type="dxa"/>
            <w:shd w:val="clear" w:color="auto" w:fill="D9D9D9" w:themeFill="background1" w:themeFillShade="D9"/>
            <w:vAlign w:val="center"/>
          </w:tcPr>
          <w:p w:rsidR="00E77E9A" w:rsidRPr="00CB0A5C" w:rsidRDefault="00E77E9A" w:rsidP="00B12A9B">
            <w:pPr>
              <w:pStyle w:val="Glava"/>
              <w:tabs>
                <w:tab w:val="clear" w:pos="4536"/>
                <w:tab w:val="clear" w:pos="9072"/>
              </w:tabs>
              <w:jc w:val="center"/>
              <w:rPr>
                <w:b/>
                <w:i w:val="0"/>
                <w:sz w:val="22"/>
                <w:szCs w:val="22"/>
              </w:rPr>
            </w:pPr>
            <w:r w:rsidRPr="00CB0A5C">
              <w:rPr>
                <w:b/>
                <w:i w:val="0"/>
                <w:sz w:val="22"/>
                <w:szCs w:val="22"/>
              </w:rPr>
              <w:t>VODJA DEL</w:t>
            </w:r>
          </w:p>
        </w:tc>
        <w:tc>
          <w:tcPr>
            <w:tcW w:w="3119" w:type="dxa"/>
          </w:tcPr>
          <w:p w:rsidR="00E77E9A" w:rsidRPr="00CB0A5C" w:rsidRDefault="00E77E9A" w:rsidP="00B12A9B">
            <w:pPr>
              <w:pStyle w:val="Glava"/>
              <w:tabs>
                <w:tab w:val="clear" w:pos="4536"/>
                <w:tab w:val="clear" w:pos="9072"/>
              </w:tabs>
              <w:jc w:val="both"/>
              <w:rPr>
                <w:i w:val="0"/>
                <w:sz w:val="22"/>
                <w:szCs w:val="22"/>
              </w:rPr>
            </w:pPr>
          </w:p>
        </w:tc>
        <w:tc>
          <w:tcPr>
            <w:tcW w:w="1842" w:type="dxa"/>
          </w:tcPr>
          <w:p w:rsidR="00E77E9A" w:rsidRPr="00CB0A5C" w:rsidRDefault="00E77E9A" w:rsidP="00B12A9B">
            <w:pPr>
              <w:pStyle w:val="Glava"/>
              <w:tabs>
                <w:tab w:val="clear" w:pos="4536"/>
                <w:tab w:val="clear" w:pos="9072"/>
              </w:tabs>
              <w:jc w:val="both"/>
              <w:rPr>
                <w:i w:val="0"/>
                <w:sz w:val="22"/>
                <w:szCs w:val="22"/>
              </w:rPr>
            </w:pPr>
          </w:p>
        </w:tc>
        <w:tc>
          <w:tcPr>
            <w:tcW w:w="1701" w:type="dxa"/>
          </w:tcPr>
          <w:p w:rsidR="00E77E9A" w:rsidRPr="00CB0A5C" w:rsidRDefault="00E77E9A" w:rsidP="00B12A9B">
            <w:pPr>
              <w:pStyle w:val="Glava"/>
              <w:tabs>
                <w:tab w:val="clear" w:pos="4536"/>
                <w:tab w:val="clear" w:pos="9072"/>
              </w:tabs>
              <w:jc w:val="both"/>
              <w:rPr>
                <w:i w:val="0"/>
                <w:sz w:val="28"/>
                <w:szCs w:val="28"/>
              </w:rPr>
            </w:pPr>
          </w:p>
          <w:p w:rsidR="00E77E9A" w:rsidRPr="00CB0A5C" w:rsidRDefault="00E77E9A" w:rsidP="00B12A9B">
            <w:pPr>
              <w:pStyle w:val="Glava"/>
              <w:tabs>
                <w:tab w:val="clear" w:pos="4536"/>
                <w:tab w:val="clear" w:pos="9072"/>
              </w:tabs>
              <w:jc w:val="both"/>
              <w:rPr>
                <w:i w:val="0"/>
                <w:sz w:val="28"/>
                <w:szCs w:val="28"/>
              </w:rPr>
            </w:pPr>
          </w:p>
          <w:p w:rsidR="00E77E9A" w:rsidRPr="00CB0A5C" w:rsidRDefault="00E77E9A" w:rsidP="00B12A9B">
            <w:pPr>
              <w:pStyle w:val="Glava"/>
              <w:tabs>
                <w:tab w:val="clear" w:pos="4536"/>
                <w:tab w:val="clear" w:pos="9072"/>
              </w:tabs>
              <w:jc w:val="both"/>
              <w:rPr>
                <w:i w:val="0"/>
                <w:sz w:val="28"/>
                <w:szCs w:val="28"/>
              </w:rPr>
            </w:pPr>
          </w:p>
        </w:tc>
      </w:tr>
    </w:tbl>
    <w:p w:rsidR="00BE161E" w:rsidRPr="00093962" w:rsidRDefault="00BE161E" w:rsidP="00BE161E">
      <w:pPr>
        <w:pStyle w:val="Glava"/>
        <w:tabs>
          <w:tab w:val="clear" w:pos="4536"/>
          <w:tab w:val="clear" w:pos="9072"/>
        </w:tabs>
        <w:ind w:left="1080"/>
        <w:jc w:val="both"/>
        <w:rPr>
          <w:i w:val="0"/>
          <w:sz w:val="22"/>
          <w:szCs w:val="22"/>
          <w:highlight w:val="yellow"/>
        </w:rPr>
      </w:pPr>
    </w:p>
    <w:p w:rsidR="0043419A" w:rsidRPr="00093962" w:rsidRDefault="0043419A" w:rsidP="00BE161E">
      <w:pPr>
        <w:pStyle w:val="Glava"/>
        <w:tabs>
          <w:tab w:val="clear" w:pos="4536"/>
          <w:tab w:val="clear" w:pos="9072"/>
        </w:tabs>
        <w:ind w:left="1080"/>
        <w:jc w:val="both"/>
        <w:rPr>
          <w:b/>
          <w:i w:val="0"/>
          <w:sz w:val="20"/>
          <w:highlight w:val="yellow"/>
        </w:rPr>
      </w:pPr>
    </w:p>
    <w:p w:rsidR="00BE161E" w:rsidRDefault="00BE161E" w:rsidP="00BE161E">
      <w:pPr>
        <w:pStyle w:val="Glava"/>
        <w:tabs>
          <w:tab w:val="clear" w:pos="4536"/>
          <w:tab w:val="clear" w:pos="9072"/>
        </w:tabs>
        <w:ind w:left="1080"/>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p>
    <w:p w:rsidR="002C6A1E" w:rsidRPr="0079325B" w:rsidRDefault="002C6A1E"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515DCC" w:rsidRDefault="00515DCC">
      <w:pPr>
        <w:rPr>
          <w:b/>
          <w:i w:val="0"/>
          <w:sz w:val="22"/>
          <w:szCs w:val="22"/>
          <w:highlight w:val="yellow"/>
        </w:rPr>
      </w:pPr>
      <w:r>
        <w:rPr>
          <w:b/>
          <w:i w:val="0"/>
          <w:sz w:val="22"/>
          <w:szCs w:val="22"/>
          <w:highlight w:val="yellow"/>
        </w:rPr>
        <w:br w:type="page"/>
      </w:r>
    </w:p>
    <w:p w:rsidR="00DB3553" w:rsidRPr="002D11B8" w:rsidRDefault="00DB3553" w:rsidP="00DB3553">
      <w:pPr>
        <w:pStyle w:val="Glava"/>
        <w:tabs>
          <w:tab w:val="clear" w:pos="4536"/>
          <w:tab w:val="clear" w:pos="9072"/>
        </w:tabs>
        <w:jc w:val="right"/>
        <w:rPr>
          <w:b/>
          <w:i w:val="0"/>
          <w:sz w:val="22"/>
          <w:szCs w:val="22"/>
        </w:rPr>
      </w:pPr>
      <w:r w:rsidRPr="002D11B8">
        <w:rPr>
          <w:b/>
          <w:i w:val="0"/>
          <w:sz w:val="22"/>
          <w:szCs w:val="22"/>
        </w:rPr>
        <w:lastRenderedPageBreak/>
        <w:t>PRILOGA 7</w:t>
      </w:r>
    </w:p>
    <w:p w:rsidR="00DB3553" w:rsidRPr="002D11B8" w:rsidRDefault="00DB3553" w:rsidP="00DB3553">
      <w:pPr>
        <w:rPr>
          <w:b/>
          <w:i w:val="0"/>
          <w:color w:val="000000" w:themeColor="text1"/>
          <w:sz w:val="28"/>
          <w:szCs w:val="28"/>
        </w:rPr>
      </w:pPr>
    </w:p>
    <w:p w:rsidR="00DB3553" w:rsidRPr="002D11B8" w:rsidRDefault="00DB3553" w:rsidP="00DB3553">
      <w:pPr>
        <w:rPr>
          <w:b/>
          <w:i w:val="0"/>
          <w:color w:val="000000" w:themeColor="text1"/>
          <w:sz w:val="28"/>
          <w:szCs w:val="28"/>
        </w:rPr>
      </w:pPr>
    </w:p>
    <w:p w:rsidR="00DB3553" w:rsidRPr="002D11B8" w:rsidRDefault="00DB3553" w:rsidP="00DB3553">
      <w:pPr>
        <w:ind w:left="1134"/>
        <w:jc w:val="center"/>
        <w:rPr>
          <w:b/>
          <w:i w:val="0"/>
          <w:sz w:val="36"/>
          <w:szCs w:val="36"/>
        </w:rPr>
      </w:pPr>
      <w:r w:rsidRPr="002D11B8">
        <w:rPr>
          <w:b/>
          <w:i w:val="0"/>
          <w:sz w:val="36"/>
          <w:szCs w:val="36"/>
        </w:rPr>
        <w:t>ZAVAROVANJE ODGOVORNOSTI</w:t>
      </w:r>
    </w:p>
    <w:p w:rsidR="00DB3553" w:rsidRPr="002D11B8" w:rsidRDefault="00DB3553" w:rsidP="00DB3553">
      <w:pPr>
        <w:ind w:left="1134"/>
        <w:jc w:val="center"/>
        <w:rPr>
          <w:b/>
          <w:i w:val="0"/>
          <w:sz w:val="22"/>
          <w:szCs w:val="22"/>
        </w:rPr>
      </w:pPr>
    </w:p>
    <w:p w:rsidR="00DB3553" w:rsidRPr="002D11B8" w:rsidRDefault="00DB3553" w:rsidP="00DB3553">
      <w:pPr>
        <w:ind w:left="1134"/>
        <w:jc w:val="center"/>
        <w:rPr>
          <w:b/>
          <w:i w:val="0"/>
          <w:sz w:val="22"/>
          <w:szCs w:val="22"/>
        </w:rPr>
      </w:pPr>
    </w:p>
    <w:p w:rsidR="00CE6C87" w:rsidRPr="002D11B8" w:rsidRDefault="00CE6C87" w:rsidP="00CE6C87">
      <w:pPr>
        <w:ind w:left="1134"/>
        <w:jc w:val="center"/>
        <w:rPr>
          <w:b/>
          <w:i w:val="0"/>
          <w:color w:val="000000" w:themeColor="text1"/>
          <w:sz w:val="28"/>
          <w:szCs w:val="28"/>
        </w:rPr>
      </w:pPr>
      <w:r w:rsidRPr="002D11B8">
        <w:rPr>
          <w:b/>
          <w:i w:val="0"/>
          <w:color w:val="000000" w:themeColor="text1"/>
          <w:sz w:val="28"/>
          <w:szCs w:val="28"/>
        </w:rPr>
        <w:t>IZJAVA ZAVAROVALNICE</w:t>
      </w:r>
    </w:p>
    <w:p w:rsidR="00CE6C87" w:rsidRPr="002D11B8" w:rsidRDefault="00CE6C87" w:rsidP="00CE6C87">
      <w:pPr>
        <w:ind w:left="1134"/>
        <w:jc w:val="center"/>
        <w:rPr>
          <w:b/>
          <w:i w:val="0"/>
          <w:color w:val="000000" w:themeColor="text1"/>
          <w:sz w:val="28"/>
          <w:szCs w:val="28"/>
        </w:rPr>
      </w:pPr>
    </w:p>
    <w:p w:rsidR="00CE6C87" w:rsidRPr="002D11B8" w:rsidRDefault="00CE6C87" w:rsidP="00CE6C87">
      <w:pPr>
        <w:ind w:left="1134"/>
        <w:rPr>
          <w:b/>
          <w:i w:val="0"/>
          <w:sz w:val="22"/>
          <w:szCs w:val="22"/>
        </w:rPr>
      </w:pPr>
      <w:r w:rsidRPr="002D11B8">
        <w:rPr>
          <w:i w:val="0"/>
          <w:sz w:val="22"/>
          <w:szCs w:val="22"/>
        </w:rPr>
        <w:t>Naziv zavarovalnice _______________________________________________________________</w:t>
      </w:r>
    </w:p>
    <w:p w:rsidR="00CE6C87" w:rsidRPr="002D11B8" w:rsidRDefault="00CE6C87" w:rsidP="00CE6C87">
      <w:pPr>
        <w:ind w:left="1134"/>
        <w:jc w:val="both"/>
        <w:rPr>
          <w:i w:val="0"/>
          <w:sz w:val="22"/>
          <w:szCs w:val="22"/>
        </w:rPr>
      </w:pPr>
    </w:p>
    <w:p w:rsidR="00CE6C87" w:rsidRPr="002D11B8" w:rsidRDefault="00CE6C87" w:rsidP="00CE6C87">
      <w:pPr>
        <w:ind w:left="1134"/>
        <w:jc w:val="both"/>
        <w:rPr>
          <w:i w:val="0"/>
          <w:sz w:val="22"/>
          <w:szCs w:val="22"/>
        </w:rPr>
      </w:pPr>
      <w:r w:rsidRPr="002D11B8">
        <w:rPr>
          <w:i w:val="0"/>
          <w:sz w:val="22"/>
          <w:szCs w:val="22"/>
        </w:rPr>
        <w:t>V skladu z javnim naročilom »</w:t>
      </w:r>
      <w:r w:rsidR="00093962" w:rsidRPr="00093962">
        <w:rPr>
          <w:b/>
          <w:i w:val="0"/>
          <w:sz w:val="22"/>
          <w:szCs w:val="22"/>
        </w:rPr>
        <w:t>POSTAVITEV VODNE SKULPTURE NA STIČIŠČU SLOVENSKE IN TOMŠIČEVE ULICE</w:t>
      </w:r>
      <w:r w:rsidRPr="002D11B8">
        <w:rPr>
          <w:b/>
          <w:i w:val="0"/>
          <w:sz w:val="22"/>
          <w:szCs w:val="22"/>
        </w:rPr>
        <w:t>«</w:t>
      </w:r>
      <w:r w:rsidRPr="002D11B8">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28227B" w:rsidRPr="0028227B">
        <w:rPr>
          <w:i w:val="0"/>
          <w:sz w:val="22"/>
          <w:szCs w:val="22"/>
        </w:rPr>
        <w:t>8</w:t>
      </w:r>
      <w:r w:rsidR="00261EB4" w:rsidRPr="0028227B">
        <w:rPr>
          <w:i w:val="0"/>
          <w:sz w:val="22"/>
          <w:szCs w:val="22"/>
        </w:rPr>
        <w:t xml:space="preserve">. </w:t>
      </w:r>
      <w:r w:rsidRPr="0028227B">
        <w:rPr>
          <w:i w:val="0"/>
          <w:sz w:val="22"/>
          <w:szCs w:val="22"/>
        </w:rPr>
        <w:t>členu</w:t>
      </w:r>
      <w:r w:rsidRPr="002D11B8">
        <w:rPr>
          <w:i w:val="0"/>
          <w:sz w:val="22"/>
          <w:szCs w:val="22"/>
        </w:rPr>
        <w:t xml:space="preserve"> vzorca pogodbe iz razpisne dokumentacije sklenili zavarovanje vseh nevarnosti, ki po pravilih stroke pridejo v poštev pri predmetnem javnem naročilu in to z ustreznim načinom zavarovanja in z ustreznimi zavarovalnimi vsotami.</w:t>
      </w:r>
    </w:p>
    <w:p w:rsidR="00CE6C87" w:rsidRPr="002D11B8" w:rsidRDefault="00CE6C87" w:rsidP="00CE6C87">
      <w:pPr>
        <w:ind w:left="1134"/>
        <w:rPr>
          <w:b/>
          <w:i w:val="0"/>
          <w:sz w:val="22"/>
          <w:szCs w:val="22"/>
        </w:rPr>
      </w:pPr>
    </w:p>
    <w:p w:rsidR="00CE6C87" w:rsidRPr="002D11B8" w:rsidRDefault="00CE6C87" w:rsidP="00CE6C87">
      <w:pPr>
        <w:ind w:left="1134"/>
        <w:rPr>
          <w:i w:val="0"/>
          <w:sz w:val="22"/>
          <w:szCs w:val="22"/>
        </w:rPr>
      </w:pPr>
    </w:p>
    <w:p w:rsidR="00CE6C87" w:rsidRPr="002D11B8" w:rsidRDefault="00CE6C87" w:rsidP="00CE6C87">
      <w:pPr>
        <w:ind w:left="1134"/>
        <w:rPr>
          <w:b/>
          <w:i w:val="0"/>
          <w:sz w:val="22"/>
          <w:szCs w:val="22"/>
        </w:rPr>
      </w:pPr>
      <w:r w:rsidRPr="002D11B8">
        <w:rPr>
          <w:i w:val="0"/>
          <w:sz w:val="22"/>
          <w:szCs w:val="22"/>
        </w:rPr>
        <w:t xml:space="preserve">Kraj in datum:                                                           </w:t>
      </w:r>
      <w:r w:rsidRPr="002D11B8">
        <w:rPr>
          <w:i w:val="0"/>
          <w:sz w:val="22"/>
          <w:szCs w:val="22"/>
        </w:rPr>
        <w:tab/>
        <w:t>Ime in priimek predstavnika zavarovalnice:</w:t>
      </w:r>
    </w:p>
    <w:p w:rsidR="00CE6C87" w:rsidRPr="002D11B8" w:rsidRDefault="00CE6C87" w:rsidP="00CE6C87">
      <w:pPr>
        <w:ind w:left="1134"/>
        <w:rPr>
          <w:i w:val="0"/>
          <w:sz w:val="22"/>
          <w:szCs w:val="22"/>
        </w:rPr>
      </w:pPr>
    </w:p>
    <w:p w:rsidR="00CE6C87" w:rsidRPr="002D11B8" w:rsidRDefault="00CE6C87" w:rsidP="00CE6C87">
      <w:pPr>
        <w:ind w:left="1134"/>
        <w:rPr>
          <w:b/>
          <w:i w:val="0"/>
          <w:sz w:val="22"/>
          <w:szCs w:val="22"/>
        </w:rPr>
      </w:pPr>
      <w:r w:rsidRPr="002D11B8">
        <w:rPr>
          <w:i w:val="0"/>
          <w:sz w:val="22"/>
          <w:szCs w:val="22"/>
        </w:rPr>
        <w:t>____________________________</w:t>
      </w:r>
      <w:r w:rsidRPr="002D11B8">
        <w:rPr>
          <w:i w:val="0"/>
          <w:sz w:val="22"/>
          <w:szCs w:val="22"/>
        </w:rPr>
        <w:tab/>
      </w:r>
      <w:r w:rsidRPr="002D11B8">
        <w:rPr>
          <w:i w:val="0"/>
          <w:sz w:val="22"/>
          <w:szCs w:val="22"/>
        </w:rPr>
        <w:tab/>
      </w:r>
      <w:r w:rsidRPr="002D11B8">
        <w:rPr>
          <w:i w:val="0"/>
          <w:sz w:val="22"/>
          <w:szCs w:val="22"/>
        </w:rPr>
        <w:tab/>
        <w:t>___________________________________</w:t>
      </w:r>
    </w:p>
    <w:p w:rsidR="00CE6C87" w:rsidRPr="002D11B8" w:rsidRDefault="00CE6C87" w:rsidP="00CE6C87">
      <w:pPr>
        <w:rPr>
          <w:i w:val="0"/>
          <w:sz w:val="22"/>
          <w:szCs w:val="22"/>
        </w:rPr>
      </w:pPr>
    </w:p>
    <w:p w:rsidR="00CE6C87" w:rsidRPr="002D11B8" w:rsidRDefault="00CE6C87" w:rsidP="00CE6C87">
      <w:pPr>
        <w:rPr>
          <w:i w:val="0"/>
          <w:sz w:val="22"/>
          <w:szCs w:val="22"/>
        </w:rPr>
      </w:pPr>
    </w:p>
    <w:p w:rsidR="00CE6C87" w:rsidRPr="002D11B8" w:rsidRDefault="00CE6C87" w:rsidP="00CE6C87">
      <w:pPr>
        <w:rPr>
          <w:i w:val="0"/>
          <w:sz w:val="22"/>
          <w:szCs w:val="22"/>
        </w:rPr>
      </w:pPr>
    </w:p>
    <w:p w:rsidR="00CE6C87" w:rsidRPr="002D11B8" w:rsidRDefault="00CE6C87" w:rsidP="00CE6C87">
      <w:pPr>
        <w:ind w:left="1134"/>
        <w:jc w:val="center"/>
        <w:rPr>
          <w:b/>
          <w:i w:val="0"/>
          <w:color w:val="000000" w:themeColor="text1"/>
          <w:sz w:val="28"/>
          <w:szCs w:val="28"/>
        </w:rPr>
      </w:pPr>
      <w:r w:rsidRPr="002D11B8">
        <w:rPr>
          <w:i w:val="0"/>
          <w:sz w:val="22"/>
          <w:szCs w:val="22"/>
        </w:rPr>
        <w:t>Žig in podpis:</w:t>
      </w:r>
    </w:p>
    <w:p w:rsidR="00CE6C87" w:rsidRPr="002D11B8" w:rsidRDefault="00CE6C87" w:rsidP="00CE6C87">
      <w:pPr>
        <w:ind w:left="1134"/>
        <w:jc w:val="center"/>
        <w:rPr>
          <w:b/>
          <w:i w:val="0"/>
          <w:color w:val="000000" w:themeColor="text1"/>
          <w:sz w:val="28"/>
          <w:szCs w:val="28"/>
        </w:rPr>
      </w:pPr>
    </w:p>
    <w:p w:rsidR="00CE6C87" w:rsidRPr="00D9115D" w:rsidRDefault="00CE6C87" w:rsidP="00CE6C87">
      <w:pPr>
        <w:ind w:left="1134"/>
        <w:jc w:val="center"/>
        <w:rPr>
          <w:i w:val="0"/>
          <w:sz w:val="22"/>
          <w:szCs w:val="22"/>
          <w:highlight w:val="yellow"/>
        </w:rPr>
      </w:pPr>
    </w:p>
    <w:p w:rsidR="00CE6C87" w:rsidRPr="00D9115D" w:rsidRDefault="00CE6C87" w:rsidP="00CE6C87">
      <w:pPr>
        <w:ind w:left="1134"/>
        <w:rPr>
          <w:i w:val="0"/>
          <w:sz w:val="22"/>
          <w:szCs w:val="22"/>
          <w:highlight w:val="yellow"/>
        </w:rPr>
      </w:pPr>
    </w:p>
    <w:p w:rsidR="00CE6C87" w:rsidRDefault="00CE6C87"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515DCC" w:rsidRDefault="00515DCC">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93962" w:rsidRPr="00093962">
        <w:rPr>
          <w:b/>
          <w:i w:val="0"/>
          <w:sz w:val="22"/>
          <w:szCs w:val="22"/>
        </w:rPr>
        <w:t>POSTAVITEV VODNE SKULPTURE NA STIČIŠČU SLOVENSKE IN TOMŠIČEVE ULICE</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A00D8E" w:rsidP="00B652AC">
      <w:pPr>
        <w:spacing w:before="240" w:after="60"/>
        <w:ind w:left="1080"/>
        <w:jc w:val="center"/>
        <w:outlineLvl w:val="6"/>
        <w:rPr>
          <w:b/>
          <w:i w:val="0"/>
          <w:sz w:val="32"/>
          <w:szCs w:val="32"/>
        </w:rPr>
      </w:pPr>
      <w:r>
        <w:rPr>
          <w:b/>
          <w:i w:val="0"/>
          <w:sz w:val="32"/>
          <w:szCs w:val="32"/>
        </w:rPr>
        <w:t>IZJAVA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 xml:space="preserve">naziv in sedež gospodarskega subjekta, ki v </w:t>
      </w:r>
      <w:r w:rsidR="00D91D5D">
        <w:rPr>
          <w:sz w:val="22"/>
          <w:szCs w:val="22"/>
        </w:rPr>
        <w:t>ponudbi</w:t>
      </w:r>
      <w:r w:rsidRPr="008E486A">
        <w:rPr>
          <w:sz w:val="22"/>
          <w:szCs w:val="22"/>
        </w:rPr>
        <w:t xml:space="preserve"> nominira podizvajalca</w:t>
      </w:r>
      <w:r w:rsidRPr="008E486A">
        <w:rPr>
          <w:i w:val="0"/>
          <w:sz w:val="22"/>
          <w:szCs w:val="22"/>
        </w:rPr>
        <w:t>) za javno naročilo »</w:t>
      </w:r>
      <w:r w:rsidR="00093962" w:rsidRPr="00093962">
        <w:rPr>
          <w:b/>
          <w:i w:val="0"/>
          <w:sz w:val="22"/>
          <w:szCs w:val="22"/>
        </w:rPr>
        <w:t>POSTAVITEV VODNE SKULPTURE NA STIČIŠČU SLOVENSKE IN TOMŠIČEVE ULICE</w:t>
      </w:r>
      <w:r w:rsidRPr="008E486A">
        <w:rPr>
          <w:i w:val="0"/>
          <w:sz w:val="22"/>
          <w:szCs w:val="22"/>
        </w:rPr>
        <w:t>«</w:t>
      </w:r>
      <w:r w:rsidR="00A00D8E">
        <w:rPr>
          <w:i w:val="0"/>
          <w:sz w:val="22"/>
          <w:szCs w:val="22"/>
        </w:rPr>
        <w:t>,</w:t>
      </w:r>
      <w:r w:rsidRPr="008E486A">
        <w:rPr>
          <w:i w:val="0"/>
          <w:sz w:val="22"/>
          <w:szCs w:val="22"/>
        </w:rPr>
        <w:t xml:space="preserve"> </w:t>
      </w:r>
      <w:r w:rsidR="00A00D8E">
        <w:rPr>
          <w:i w:val="0"/>
          <w:sz w:val="22"/>
          <w:szCs w:val="22"/>
        </w:rPr>
        <w:t>v skladu z določbo 5. odstavka 94. člena ZJN-3 zahtevamo neposredno plačilo s strani naročnika:</w:t>
      </w:r>
    </w:p>
    <w:p w:rsidR="00A00D8E" w:rsidRDefault="00A00D8E" w:rsidP="006761A9">
      <w:pPr>
        <w:pStyle w:val="Glava"/>
        <w:tabs>
          <w:tab w:val="clear" w:pos="4536"/>
          <w:tab w:val="clear" w:pos="9072"/>
        </w:tabs>
        <w:ind w:left="1080"/>
        <w:jc w:val="both"/>
        <w:rPr>
          <w:i w:val="0"/>
          <w:sz w:val="22"/>
          <w:szCs w:val="22"/>
        </w:rPr>
      </w:pPr>
    </w:p>
    <w:p w:rsidR="00D9115D" w:rsidRDefault="00D9115D" w:rsidP="006761A9">
      <w:pPr>
        <w:pStyle w:val="Glava"/>
        <w:tabs>
          <w:tab w:val="clear" w:pos="4536"/>
          <w:tab w:val="clear" w:pos="9072"/>
        </w:tabs>
        <w:ind w:left="1080"/>
        <w:jc w:val="both"/>
        <w:rPr>
          <w:i w:val="0"/>
          <w:sz w:val="22"/>
          <w:szCs w:val="22"/>
        </w:rPr>
      </w:pPr>
    </w:p>
    <w:p w:rsidR="00D9115D" w:rsidRDefault="00D9115D" w:rsidP="006761A9">
      <w:pPr>
        <w:pStyle w:val="Glava"/>
        <w:tabs>
          <w:tab w:val="clear" w:pos="4536"/>
          <w:tab w:val="clear" w:pos="9072"/>
        </w:tabs>
        <w:ind w:left="1080"/>
        <w:jc w:val="both"/>
        <w:rPr>
          <w:i w:val="0"/>
          <w:sz w:val="22"/>
          <w:szCs w:val="22"/>
        </w:rPr>
      </w:pPr>
    </w:p>
    <w:p w:rsidR="00A00D8E" w:rsidRDefault="00A00D8E" w:rsidP="006761A9">
      <w:pPr>
        <w:pStyle w:val="Glava"/>
        <w:tabs>
          <w:tab w:val="clear" w:pos="4536"/>
          <w:tab w:val="clear" w:pos="9072"/>
        </w:tabs>
        <w:ind w:left="1080"/>
        <w:jc w:val="both"/>
        <w:rPr>
          <w:i w:val="0"/>
          <w:sz w:val="22"/>
          <w:szCs w:val="22"/>
        </w:rPr>
      </w:pPr>
    </w:p>
    <w:p w:rsidR="00A00D8E" w:rsidRDefault="00A00D8E" w:rsidP="006761A9">
      <w:pPr>
        <w:pStyle w:val="Glava"/>
        <w:tabs>
          <w:tab w:val="clear" w:pos="4536"/>
          <w:tab w:val="clear" w:pos="9072"/>
        </w:tabs>
        <w:ind w:left="1080"/>
        <w:jc w:val="both"/>
        <w:rPr>
          <w:i w:val="0"/>
          <w:sz w:val="22"/>
          <w:szCs w:val="22"/>
        </w:rPr>
      </w:pPr>
    </w:p>
    <w:p w:rsidR="00A00D8E" w:rsidRPr="00D9115D" w:rsidRDefault="00A00D8E" w:rsidP="00D9115D">
      <w:pPr>
        <w:pStyle w:val="Glava"/>
        <w:tabs>
          <w:tab w:val="clear" w:pos="4536"/>
          <w:tab w:val="clear" w:pos="9072"/>
        </w:tabs>
        <w:ind w:left="1080"/>
        <w:jc w:val="center"/>
        <w:rPr>
          <w:b/>
          <w:i w:val="0"/>
          <w:szCs w:val="22"/>
        </w:rPr>
      </w:pPr>
      <w:r w:rsidRPr="00D9115D">
        <w:rPr>
          <w:b/>
          <w:i w:val="0"/>
          <w:szCs w:val="22"/>
        </w:rPr>
        <w:t>DA</w:t>
      </w:r>
      <w:r w:rsidRPr="00D9115D">
        <w:rPr>
          <w:b/>
          <w:i w:val="0"/>
          <w:szCs w:val="22"/>
        </w:rPr>
        <w:tab/>
      </w:r>
      <w:r w:rsidRPr="00D9115D">
        <w:rPr>
          <w:b/>
          <w:i w:val="0"/>
          <w:szCs w:val="22"/>
        </w:rPr>
        <w:tab/>
      </w:r>
      <w:r w:rsidRPr="00D9115D">
        <w:rPr>
          <w:b/>
          <w:i w:val="0"/>
          <w:szCs w:val="22"/>
        </w:rPr>
        <w:tab/>
      </w:r>
      <w:r w:rsidRPr="00D9115D">
        <w:rPr>
          <w:b/>
          <w:i w:val="0"/>
          <w:szCs w:val="22"/>
        </w:rPr>
        <w:tab/>
      </w:r>
      <w:r w:rsidRPr="00D9115D">
        <w:rPr>
          <w:b/>
          <w:i w:val="0"/>
          <w:szCs w:val="22"/>
        </w:rPr>
        <w:tab/>
      </w:r>
      <w:r w:rsidRPr="00D9115D">
        <w:rPr>
          <w:b/>
          <w:i w:val="0"/>
          <w:szCs w:val="22"/>
        </w:rPr>
        <w:tab/>
        <w:t>NE</w:t>
      </w:r>
    </w:p>
    <w:p w:rsidR="00A00D8E" w:rsidRDefault="00A00D8E" w:rsidP="00D9115D">
      <w:pPr>
        <w:pStyle w:val="Glava"/>
        <w:tabs>
          <w:tab w:val="clear" w:pos="4536"/>
          <w:tab w:val="clear" w:pos="9072"/>
        </w:tabs>
        <w:ind w:left="1080"/>
        <w:jc w:val="center"/>
        <w:rPr>
          <w:i w:val="0"/>
          <w:sz w:val="22"/>
          <w:szCs w:val="22"/>
        </w:rPr>
      </w:pPr>
      <w:r>
        <w:rPr>
          <w:i w:val="0"/>
          <w:sz w:val="22"/>
          <w:szCs w:val="22"/>
        </w:rPr>
        <w:t>(ustrezno obkrožite)</w:t>
      </w:r>
    </w:p>
    <w:p w:rsidR="00621E00" w:rsidRDefault="00621E00" w:rsidP="006761A9">
      <w:pPr>
        <w:pStyle w:val="Glava"/>
        <w:tabs>
          <w:tab w:val="clear" w:pos="4536"/>
          <w:tab w:val="clear" w:pos="9072"/>
        </w:tabs>
        <w:ind w:left="1080"/>
        <w:jc w:val="both"/>
        <w:rPr>
          <w:i w:val="0"/>
          <w:sz w:val="22"/>
          <w:szCs w:val="22"/>
        </w:rPr>
      </w:pPr>
    </w:p>
    <w:p w:rsidR="00A00D8E" w:rsidRDefault="00A00D8E" w:rsidP="006761A9">
      <w:pPr>
        <w:pStyle w:val="Glava"/>
        <w:tabs>
          <w:tab w:val="clear" w:pos="4536"/>
          <w:tab w:val="clear" w:pos="9072"/>
        </w:tabs>
        <w:ind w:left="1080"/>
        <w:jc w:val="both"/>
        <w:rPr>
          <w:i w:val="0"/>
          <w:sz w:val="22"/>
          <w:szCs w:val="22"/>
        </w:rPr>
      </w:pPr>
    </w:p>
    <w:p w:rsidR="00D9115D" w:rsidRDefault="00D9115D" w:rsidP="006761A9">
      <w:pPr>
        <w:pStyle w:val="Glava"/>
        <w:tabs>
          <w:tab w:val="clear" w:pos="4536"/>
          <w:tab w:val="clear" w:pos="9072"/>
        </w:tabs>
        <w:ind w:left="1080"/>
        <w:jc w:val="both"/>
        <w:rPr>
          <w:i w:val="0"/>
          <w:sz w:val="22"/>
          <w:szCs w:val="22"/>
        </w:rPr>
      </w:pPr>
    </w:p>
    <w:p w:rsidR="00D9115D" w:rsidRDefault="00D9115D" w:rsidP="006761A9">
      <w:pPr>
        <w:pStyle w:val="Glava"/>
        <w:tabs>
          <w:tab w:val="clear" w:pos="4536"/>
          <w:tab w:val="clear" w:pos="9072"/>
        </w:tabs>
        <w:ind w:left="1080"/>
        <w:jc w:val="both"/>
        <w:rPr>
          <w:i w:val="0"/>
          <w:sz w:val="22"/>
          <w:szCs w:val="22"/>
        </w:rPr>
      </w:pPr>
    </w:p>
    <w:p w:rsidR="00D9115D" w:rsidRDefault="00D9115D" w:rsidP="006761A9">
      <w:pPr>
        <w:pStyle w:val="Glava"/>
        <w:tabs>
          <w:tab w:val="clear" w:pos="4536"/>
          <w:tab w:val="clear" w:pos="9072"/>
        </w:tabs>
        <w:ind w:left="1080"/>
        <w:jc w:val="both"/>
        <w:rPr>
          <w:i w:val="0"/>
          <w:sz w:val="22"/>
          <w:szCs w:val="22"/>
        </w:rPr>
      </w:pPr>
    </w:p>
    <w:p w:rsidR="00621E00" w:rsidRDefault="00A00D8E" w:rsidP="00D9115D">
      <w:pPr>
        <w:pStyle w:val="Glava"/>
        <w:tabs>
          <w:tab w:val="clear" w:pos="4536"/>
          <w:tab w:val="clear" w:pos="9072"/>
        </w:tabs>
        <w:spacing w:line="480" w:lineRule="auto"/>
        <w:ind w:left="1080"/>
        <w:jc w:val="both"/>
        <w:rPr>
          <w:i w:val="0"/>
          <w:sz w:val="22"/>
          <w:szCs w:val="22"/>
        </w:rPr>
      </w:pPr>
      <w:r>
        <w:rPr>
          <w:i w:val="0"/>
          <w:sz w:val="22"/>
          <w:szCs w:val="22"/>
        </w:rPr>
        <w:t>Podizvajalci, ki zgoraj obkrožijo DA s tem podajo pisno zahtevo za neposredna plačila in s podpisom te izjave soglašajo, da naročnik namesto glavnega izvajalca poravna podizvajalčeve terjatve do glavnega izvajalca na način, kot je to opredeljeno v vzorcu pogodbe</w:t>
      </w:r>
      <w:r w:rsidR="00B9105B">
        <w:rPr>
          <w:i w:val="0"/>
          <w:sz w:val="22"/>
          <w:szCs w:val="22"/>
        </w:rPr>
        <w:t xml:space="preserve">; in sicer </w:t>
      </w:r>
      <w:r w:rsidR="001A0916">
        <w:rPr>
          <w:i w:val="0"/>
          <w:sz w:val="22"/>
          <w:szCs w:val="22"/>
        </w:rPr>
        <w:t xml:space="preserve">na </w:t>
      </w:r>
      <w:r w:rsidR="001A0916" w:rsidRPr="008E486A">
        <w:rPr>
          <w:i w:val="0"/>
          <w:sz w:val="22"/>
          <w:szCs w:val="22"/>
        </w:rPr>
        <w:t>transakcijski</w:t>
      </w:r>
      <w:r w:rsidR="002B7602" w:rsidRPr="008E486A">
        <w:rPr>
          <w:i w:val="0"/>
          <w:sz w:val="22"/>
          <w:szCs w:val="22"/>
        </w:rPr>
        <w:t xml:space="preserve"> račun številka</w:t>
      </w:r>
      <w:r w:rsidR="002B7602">
        <w:rPr>
          <w:i w:val="0"/>
          <w:sz w:val="22"/>
          <w:szCs w:val="22"/>
        </w:rPr>
        <w:t xml:space="preserve"> ……………………</w:t>
      </w:r>
      <w:r w:rsidR="002B7602" w:rsidRPr="008E486A">
        <w:rPr>
          <w:i w:val="0"/>
          <w:sz w:val="22"/>
          <w:szCs w:val="22"/>
        </w:rPr>
        <w:t>……………</w:t>
      </w:r>
      <w:r w:rsidR="002B7602">
        <w:rPr>
          <w:i w:val="0"/>
          <w:sz w:val="22"/>
          <w:szCs w:val="22"/>
        </w:rPr>
        <w:t>…..</w:t>
      </w:r>
      <w:r w:rsidR="002B7602" w:rsidRPr="008E486A">
        <w:rPr>
          <w:i w:val="0"/>
          <w:sz w:val="22"/>
          <w:szCs w:val="22"/>
        </w:rPr>
        <w:t xml:space="preserve">…………….………………………… </w:t>
      </w:r>
    </w:p>
    <w:p w:rsidR="00621E00" w:rsidRDefault="00621E00" w:rsidP="006761A9">
      <w:pPr>
        <w:pStyle w:val="Glava"/>
        <w:tabs>
          <w:tab w:val="clear" w:pos="4536"/>
          <w:tab w:val="clear" w:pos="9072"/>
        </w:tabs>
        <w:ind w:left="1080"/>
        <w:jc w:val="both"/>
        <w:rPr>
          <w:i w:val="0"/>
          <w:sz w:val="22"/>
          <w:szCs w:val="22"/>
        </w:rPr>
      </w:pPr>
    </w:p>
    <w:p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D9115D" w:rsidRDefault="00D9115D"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w:t>
      </w:r>
      <w:r w:rsidR="003435FF">
        <w:rPr>
          <w:i w:val="0"/>
          <w:sz w:val="22"/>
          <w:szCs w:val="22"/>
        </w:rPr>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p>
    <w:p w:rsidR="00EC7542" w:rsidRDefault="00EC7542">
      <w:pPr>
        <w:rPr>
          <w:b/>
          <w:i w:val="0"/>
          <w:sz w:val="22"/>
          <w:szCs w:val="22"/>
        </w:rPr>
      </w:pPr>
      <w:r>
        <w:rPr>
          <w:b/>
          <w:i w:val="0"/>
          <w:sz w:val="22"/>
          <w:szCs w:val="22"/>
        </w:rPr>
        <w:br w:type="page"/>
      </w:r>
    </w:p>
    <w:p w:rsidR="001F1894" w:rsidRPr="001F1894" w:rsidRDefault="004E3642" w:rsidP="001F1894">
      <w:pPr>
        <w:jc w:val="right"/>
        <w:rPr>
          <w:b/>
          <w:i w:val="0"/>
          <w:sz w:val="22"/>
          <w:szCs w:val="22"/>
        </w:rPr>
      </w:pPr>
      <w:r>
        <w:rPr>
          <w:b/>
          <w:i w:val="0"/>
          <w:sz w:val="22"/>
          <w:szCs w:val="22"/>
        </w:rPr>
        <w:lastRenderedPageBreak/>
        <w:t xml:space="preserve">PRILOGA </w:t>
      </w:r>
      <w:r w:rsidR="00B9105B">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rsidR="00A900C4" w:rsidRPr="00105B38" w:rsidRDefault="00A900C4" w:rsidP="00B9105B">
            <w:pPr>
              <w:pStyle w:val="Glava"/>
              <w:numPr>
                <w:ilvl w:val="0"/>
                <w:numId w:val="7"/>
              </w:numPr>
              <w:tabs>
                <w:tab w:val="clear" w:pos="4536"/>
                <w:tab w:val="clear" w:pos="9072"/>
              </w:tabs>
              <w:rPr>
                <w:i w:val="0"/>
                <w:sz w:val="22"/>
                <w:szCs w:val="22"/>
              </w:rPr>
            </w:pPr>
            <w:r w:rsidRPr="00D9115D">
              <w:rPr>
                <w:i w:val="0"/>
                <w:sz w:val="22"/>
              </w:rPr>
              <w:t>Izjava fizične osebe oziroma odgovorne osebe poslovnega subjekta o nepovezanosti s funkcionarjem ali njegovim družinskim članom (priloga 1</w:t>
            </w:r>
            <w:r w:rsidR="00B9105B">
              <w:rPr>
                <w:i w:val="0"/>
                <w:sz w:val="22"/>
              </w:rPr>
              <w:t>1</w:t>
            </w:r>
            <w:r w:rsidRPr="00D9115D">
              <w:rPr>
                <w:i w:val="0"/>
                <w:sz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rsidR="006A0F24" w:rsidRPr="006B71C8" w:rsidRDefault="008B431E" w:rsidP="00B9105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sidR="00B9105B">
              <w:rPr>
                <w:i w:val="0"/>
                <w:color w:val="000000" w:themeColor="text1"/>
                <w:sz w:val="22"/>
                <w:szCs w:val="22"/>
              </w:rPr>
              <w:t xml:space="preserve"> in</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B9105B" w:rsidRPr="00105B38">
        <w:rPr>
          <w:b/>
          <w:i w:val="0"/>
          <w:sz w:val="22"/>
          <w:szCs w:val="22"/>
        </w:rPr>
        <w:t>1</w:t>
      </w:r>
      <w:r w:rsidR="00B9105B">
        <w:rPr>
          <w:b/>
          <w:i w:val="0"/>
          <w:sz w:val="22"/>
          <w:szCs w:val="22"/>
        </w:rPr>
        <w:t>1</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Default="00C61E45" w:rsidP="00C61E45">
      <w:pPr>
        <w:ind w:left="1134"/>
        <w:jc w:val="center"/>
        <w:rPr>
          <w:b/>
          <w:i w:val="0"/>
          <w:sz w:val="18"/>
          <w:szCs w:val="18"/>
        </w:rPr>
      </w:pPr>
      <w:r w:rsidRPr="00C61E45">
        <w:rPr>
          <w:i w:val="0"/>
          <w:sz w:val="18"/>
          <w:szCs w:val="18"/>
        </w:rPr>
        <w:t>Referenčna številka, pod katero se ta vodi pri naročniku (LN številka):</w:t>
      </w:r>
      <w:r w:rsidR="003476DF">
        <w:rPr>
          <w:i w:val="0"/>
          <w:sz w:val="18"/>
          <w:szCs w:val="18"/>
        </w:rPr>
        <w:t xml:space="preserve"> </w:t>
      </w:r>
      <w:r w:rsidR="003C28AC">
        <w:rPr>
          <w:b/>
          <w:i w:val="0"/>
          <w:sz w:val="18"/>
          <w:szCs w:val="18"/>
        </w:rPr>
        <w:t>430-</w:t>
      </w:r>
      <w:r w:rsidR="00093962">
        <w:rPr>
          <w:b/>
          <w:i w:val="0"/>
          <w:sz w:val="18"/>
          <w:szCs w:val="18"/>
        </w:rPr>
        <w:t>9/2023</w:t>
      </w:r>
    </w:p>
    <w:p w:rsidR="00093962" w:rsidRPr="00C61E45" w:rsidRDefault="00093962" w:rsidP="00C61E45">
      <w:pPr>
        <w:ind w:left="1134"/>
        <w:jc w:val="center"/>
        <w:rPr>
          <w:i w:val="0"/>
          <w:sz w:val="18"/>
          <w:szCs w:val="18"/>
          <w:u w:val="single"/>
        </w:rPr>
      </w:pP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28227B">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28227B">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8B431E" w:rsidRPr="009A3DA0" w:rsidRDefault="00787C83" w:rsidP="003B1634">
      <w:pPr>
        <w:pStyle w:val="Glava"/>
        <w:tabs>
          <w:tab w:val="clear" w:pos="4536"/>
          <w:tab w:val="clear" w:pos="9072"/>
        </w:tabs>
        <w:jc w:val="right"/>
        <w:rPr>
          <w:b/>
          <w:i w:val="0"/>
          <w:sz w:val="22"/>
          <w:szCs w:val="22"/>
        </w:rPr>
      </w:pPr>
      <w:r w:rsidRPr="009A3DA0">
        <w:rPr>
          <w:b/>
          <w:i w:val="0"/>
          <w:sz w:val="22"/>
          <w:szCs w:val="22"/>
        </w:rPr>
        <w:lastRenderedPageBreak/>
        <w:t>PRILOGA A</w:t>
      </w:r>
    </w:p>
    <w:p w:rsidR="00787C83" w:rsidRPr="009A3DA0" w:rsidRDefault="00787C83" w:rsidP="003B1634">
      <w:pPr>
        <w:pStyle w:val="Glava"/>
        <w:tabs>
          <w:tab w:val="clear" w:pos="4536"/>
          <w:tab w:val="clear" w:pos="9072"/>
        </w:tabs>
        <w:jc w:val="right"/>
        <w:rPr>
          <w:b/>
          <w:i w:val="0"/>
          <w:sz w:val="22"/>
          <w:szCs w:val="22"/>
        </w:rPr>
      </w:pPr>
    </w:p>
    <w:p w:rsidR="00787C83" w:rsidRPr="009A3DA0" w:rsidRDefault="00787C83" w:rsidP="003B1634">
      <w:pPr>
        <w:pStyle w:val="Glava"/>
        <w:tabs>
          <w:tab w:val="clear" w:pos="4536"/>
          <w:tab w:val="clear" w:pos="9072"/>
        </w:tabs>
        <w:jc w:val="right"/>
        <w:rPr>
          <w:b/>
          <w:i w:val="0"/>
          <w:sz w:val="22"/>
          <w:szCs w:val="22"/>
        </w:rPr>
      </w:pPr>
    </w:p>
    <w:p w:rsidR="00787C83" w:rsidRPr="009A3DA0" w:rsidRDefault="00787C83" w:rsidP="003B1634">
      <w:pPr>
        <w:pStyle w:val="Glava"/>
        <w:tabs>
          <w:tab w:val="clear" w:pos="4536"/>
          <w:tab w:val="clear" w:pos="9072"/>
        </w:tabs>
        <w:jc w:val="right"/>
        <w:rPr>
          <w:b/>
          <w:i w:val="0"/>
          <w:sz w:val="22"/>
          <w:szCs w:val="22"/>
        </w:rPr>
      </w:pPr>
    </w:p>
    <w:p w:rsidR="00787C83" w:rsidRPr="009A3DA0" w:rsidRDefault="00787C83" w:rsidP="003B1634">
      <w:pPr>
        <w:pStyle w:val="Glava"/>
        <w:tabs>
          <w:tab w:val="clear" w:pos="4536"/>
          <w:tab w:val="clear" w:pos="9072"/>
        </w:tabs>
        <w:jc w:val="right"/>
        <w:rPr>
          <w:b/>
          <w:i w:val="0"/>
          <w:sz w:val="22"/>
          <w:szCs w:val="22"/>
        </w:rPr>
      </w:pPr>
    </w:p>
    <w:p w:rsidR="00DB3553" w:rsidRPr="009A3DA0" w:rsidRDefault="00DB3553" w:rsidP="00787C83">
      <w:pPr>
        <w:pStyle w:val="Glava"/>
        <w:tabs>
          <w:tab w:val="clear" w:pos="4536"/>
          <w:tab w:val="clear" w:pos="9072"/>
        </w:tabs>
        <w:ind w:left="1134"/>
        <w:jc w:val="both"/>
        <w:rPr>
          <w:i w:val="0"/>
          <w:sz w:val="22"/>
          <w:szCs w:val="22"/>
        </w:rPr>
      </w:pPr>
      <w:r w:rsidRPr="009A3DA0">
        <w:rPr>
          <w:i w:val="0"/>
          <w:sz w:val="22"/>
          <w:szCs w:val="22"/>
        </w:rPr>
        <w:t>Popis del</w:t>
      </w:r>
      <w:r w:rsidR="008E1A25" w:rsidRPr="009A3DA0">
        <w:rPr>
          <w:i w:val="0"/>
          <w:sz w:val="22"/>
          <w:szCs w:val="22"/>
        </w:rPr>
        <w:t>.</w:t>
      </w:r>
    </w:p>
    <w:p w:rsidR="00DB3553" w:rsidRPr="009A3DA0" w:rsidRDefault="00DB3553" w:rsidP="00787C83">
      <w:pPr>
        <w:pStyle w:val="Glava"/>
        <w:tabs>
          <w:tab w:val="clear" w:pos="4536"/>
          <w:tab w:val="clear" w:pos="9072"/>
        </w:tabs>
        <w:ind w:left="1134"/>
        <w:jc w:val="both"/>
        <w:rPr>
          <w:i w:val="0"/>
          <w:sz w:val="22"/>
          <w:szCs w:val="22"/>
        </w:rPr>
      </w:pPr>
    </w:p>
    <w:p w:rsidR="005C0C95" w:rsidRPr="009A3DA0" w:rsidRDefault="005C0C95" w:rsidP="00787C83">
      <w:pPr>
        <w:pStyle w:val="Glava"/>
        <w:tabs>
          <w:tab w:val="clear" w:pos="4536"/>
          <w:tab w:val="clear" w:pos="9072"/>
        </w:tabs>
        <w:ind w:left="1134"/>
        <w:jc w:val="both"/>
        <w:rPr>
          <w:i w:val="0"/>
          <w:sz w:val="22"/>
          <w:szCs w:val="22"/>
        </w:rPr>
      </w:pPr>
    </w:p>
    <w:p w:rsidR="005C0C95" w:rsidRPr="009A3DA0" w:rsidRDefault="005C0C95" w:rsidP="00787C83">
      <w:pPr>
        <w:pStyle w:val="Glava"/>
        <w:tabs>
          <w:tab w:val="clear" w:pos="4536"/>
          <w:tab w:val="clear" w:pos="9072"/>
        </w:tabs>
        <w:ind w:left="1134"/>
        <w:jc w:val="both"/>
        <w:rPr>
          <w:i w:val="0"/>
          <w:sz w:val="22"/>
          <w:szCs w:val="22"/>
        </w:rPr>
      </w:pPr>
    </w:p>
    <w:p w:rsidR="005C0C95" w:rsidRPr="009A3DA0" w:rsidRDefault="005C0C95" w:rsidP="00787C83">
      <w:pPr>
        <w:pStyle w:val="Glava"/>
        <w:tabs>
          <w:tab w:val="clear" w:pos="4536"/>
          <w:tab w:val="clear" w:pos="9072"/>
        </w:tabs>
        <w:ind w:left="1134"/>
        <w:jc w:val="both"/>
        <w:rPr>
          <w:i w:val="0"/>
          <w:sz w:val="22"/>
          <w:szCs w:val="22"/>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787C83">
      <w:pPr>
        <w:pStyle w:val="Glava"/>
        <w:tabs>
          <w:tab w:val="clear" w:pos="4536"/>
          <w:tab w:val="clear" w:pos="9072"/>
        </w:tabs>
        <w:ind w:left="1134"/>
        <w:jc w:val="both"/>
        <w:rPr>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093962" w:rsidRDefault="005C0C95" w:rsidP="005C0C95">
      <w:pPr>
        <w:pStyle w:val="Glava"/>
        <w:tabs>
          <w:tab w:val="clear" w:pos="4536"/>
          <w:tab w:val="clear" w:pos="9072"/>
        </w:tabs>
        <w:ind w:left="1134"/>
        <w:jc w:val="right"/>
        <w:rPr>
          <w:b/>
          <w:i w:val="0"/>
          <w:sz w:val="22"/>
          <w:szCs w:val="22"/>
          <w:highlight w:val="yellow"/>
        </w:rPr>
      </w:pPr>
    </w:p>
    <w:p w:rsidR="005C0C95" w:rsidRPr="009A3DA0" w:rsidRDefault="005C0C95" w:rsidP="005C0C95">
      <w:pPr>
        <w:pStyle w:val="Glava"/>
        <w:tabs>
          <w:tab w:val="clear" w:pos="4536"/>
          <w:tab w:val="clear" w:pos="9072"/>
        </w:tabs>
        <w:ind w:left="1134"/>
        <w:jc w:val="right"/>
        <w:rPr>
          <w:i w:val="0"/>
          <w:sz w:val="22"/>
          <w:szCs w:val="22"/>
        </w:rPr>
      </w:pPr>
      <w:r w:rsidRPr="009A3DA0">
        <w:rPr>
          <w:b/>
          <w:i w:val="0"/>
          <w:sz w:val="22"/>
          <w:szCs w:val="22"/>
        </w:rPr>
        <w:lastRenderedPageBreak/>
        <w:t>PRILOGA B</w:t>
      </w:r>
    </w:p>
    <w:p w:rsidR="005C0C95" w:rsidRPr="009A3DA0" w:rsidRDefault="005C0C95" w:rsidP="00787C83">
      <w:pPr>
        <w:pStyle w:val="Glava"/>
        <w:tabs>
          <w:tab w:val="clear" w:pos="4536"/>
          <w:tab w:val="clear" w:pos="9072"/>
        </w:tabs>
        <w:ind w:left="1134"/>
        <w:jc w:val="both"/>
        <w:rPr>
          <w:i w:val="0"/>
          <w:sz w:val="22"/>
          <w:szCs w:val="22"/>
        </w:rPr>
      </w:pPr>
    </w:p>
    <w:p w:rsidR="005C0C95" w:rsidRPr="009A3DA0" w:rsidRDefault="005C0C95" w:rsidP="00787C83">
      <w:pPr>
        <w:pStyle w:val="Glava"/>
        <w:tabs>
          <w:tab w:val="clear" w:pos="4536"/>
          <w:tab w:val="clear" w:pos="9072"/>
        </w:tabs>
        <w:ind w:left="1134"/>
        <w:jc w:val="both"/>
        <w:rPr>
          <w:i w:val="0"/>
          <w:sz w:val="22"/>
          <w:szCs w:val="22"/>
        </w:rPr>
      </w:pPr>
    </w:p>
    <w:p w:rsidR="005C0C95" w:rsidRPr="009A3DA0" w:rsidRDefault="005C0C95" w:rsidP="00787C83">
      <w:pPr>
        <w:pStyle w:val="Glava"/>
        <w:tabs>
          <w:tab w:val="clear" w:pos="4536"/>
          <w:tab w:val="clear" w:pos="9072"/>
        </w:tabs>
        <w:ind w:left="1134"/>
        <w:jc w:val="both"/>
        <w:rPr>
          <w:i w:val="0"/>
          <w:sz w:val="22"/>
          <w:szCs w:val="22"/>
        </w:rPr>
      </w:pPr>
    </w:p>
    <w:p w:rsidR="005C0C95" w:rsidRPr="009A3DA0" w:rsidRDefault="005C0C95" w:rsidP="00787C83">
      <w:pPr>
        <w:pStyle w:val="Glava"/>
        <w:tabs>
          <w:tab w:val="clear" w:pos="4536"/>
          <w:tab w:val="clear" w:pos="9072"/>
        </w:tabs>
        <w:ind w:left="1134"/>
        <w:jc w:val="both"/>
        <w:rPr>
          <w:i w:val="0"/>
          <w:sz w:val="22"/>
          <w:szCs w:val="22"/>
        </w:rPr>
      </w:pPr>
    </w:p>
    <w:p w:rsidR="005C0C95" w:rsidRPr="009A3DA0" w:rsidRDefault="005C0C95" w:rsidP="00787C83">
      <w:pPr>
        <w:pStyle w:val="Glava"/>
        <w:tabs>
          <w:tab w:val="clear" w:pos="4536"/>
          <w:tab w:val="clear" w:pos="9072"/>
        </w:tabs>
        <w:ind w:left="1134"/>
        <w:jc w:val="both"/>
        <w:rPr>
          <w:i w:val="0"/>
          <w:sz w:val="22"/>
          <w:szCs w:val="22"/>
        </w:rPr>
      </w:pPr>
    </w:p>
    <w:p w:rsidR="00787C83" w:rsidRPr="00787C83" w:rsidRDefault="003435FF" w:rsidP="00787C83">
      <w:pPr>
        <w:pStyle w:val="Glava"/>
        <w:tabs>
          <w:tab w:val="clear" w:pos="4536"/>
          <w:tab w:val="clear" w:pos="9072"/>
        </w:tabs>
        <w:ind w:left="1134"/>
        <w:jc w:val="both"/>
        <w:rPr>
          <w:i w:val="0"/>
          <w:sz w:val="22"/>
          <w:szCs w:val="22"/>
        </w:rPr>
      </w:pPr>
      <w:r w:rsidRPr="009A3DA0">
        <w:rPr>
          <w:i w:val="0"/>
          <w:sz w:val="22"/>
          <w:szCs w:val="22"/>
        </w:rPr>
        <w:t>PZI</w:t>
      </w:r>
      <w:r w:rsidR="00B342D6" w:rsidRPr="009A3DA0">
        <w:rPr>
          <w:i w:val="0"/>
          <w:sz w:val="22"/>
          <w:szCs w:val="22"/>
        </w:rPr>
        <w:t>.</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B131A8" w:rsidRDefault="00B131A8">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28227B" w:rsidRPr="0028227B" w:rsidRDefault="0028227B" w:rsidP="0028227B">
      <w:pPr>
        <w:jc w:val="both"/>
        <w:rPr>
          <w:b/>
          <w:i w:val="0"/>
          <w:sz w:val="22"/>
          <w:szCs w:val="22"/>
        </w:rPr>
      </w:pPr>
    </w:p>
    <w:p w:rsidR="0028227B" w:rsidRPr="0028227B" w:rsidRDefault="0028227B" w:rsidP="0028227B">
      <w:pPr>
        <w:jc w:val="both"/>
        <w:rPr>
          <w:i w:val="0"/>
          <w:sz w:val="22"/>
          <w:szCs w:val="22"/>
        </w:rPr>
      </w:pPr>
      <w:r w:rsidRPr="0028227B">
        <w:rPr>
          <w:b/>
          <w:i w:val="0"/>
          <w:sz w:val="22"/>
          <w:szCs w:val="22"/>
        </w:rPr>
        <w:t>MESTNA OBČINA LJUBLJANA</w:t>
      </w:r>
      <w:r w:rsidRPr="0028227B">
        <w:rPr>
          <w:i w:val="0"/>
          <w:sz w:val="22"/>
          <w:szCs w:val="22"/>
        </w:rPr>
        <w:t>, Mestni trg 1, 1000 Ljubljana, ki jo zastopa župan Zoran Janković,</w:t>
      </w:r>
    </w:p>
    <w:p w:rsidR="0028227B" w:rsidRPr="0028227B" w:rsidRDefault="0028227B" w:rsidP="0028227B">
      <w:pPr>
        <w:jc w:val="both"/>
        <w:rPr>
          <w:i w:val="0"/>
          <w:sz w:val="22"/>
          <w:szCs w:val="22"/>
        </w:rPr>
      </w:pPr>
      <w:r w:rsidRPr="0028227B">
        <w:rPr>
          <w:i w:val="0"/>
          <w:sz w:val="22"/>
          <w:szCs w:val="22"/>
        </w:rPr>
        <w:t>matična številka: 5874025000,</w:t>
      </w:r>
    </w:p>
    <w:p w:rsidR="0028227B" w:rsidRPr="0028227B" w:rsidRDefault="0028227B" w:rsidP="0028227B">
      <w:pPr>
        <w:jc w:val="both"/>
        <w:rPr>
          <w:i w:val="0"/>
          <w:sz w:val="22"/>
          <w:szCs w:val="22"/>
        </w:rPr>
      </w:pPr>
      <w:r w:rsidRPr="0028227B">
        <w:rPr>
          <w:i w:val="0"/>
          <w:sz w:val="22"/>
          <w:szCs w:val="22"/>
        </w:rPr>
        <w:t>identifikacijska številka za DDV: SI67593321</w:t>
      </w:r>
    </w:p>
    <w:p w:rsidR="0028227B" w:rsidRPr="0028227B" w:rsidRDefault="0028227B" w:rsidP="0028227B">
      <w:pPr>
        <w:jc w:val="both"/>
        <w:rPr>
          <w:i w:val="0"/>
          <w:sz w:val="22"/>
          <w:szCs w:val="22"/>
        </w:rPr>
      </w:pPr>
      <w:r w:rsidRPr="0028227B">
        <w:rPr>
          <w:i w:val="0"/>
          <w:sz w:val="22"/>
          <w:szCs w:val="22"/>
        </w:rPr>
        <w:t>(v nadaljevanju: naročnik)</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 xml:space="preserve">in </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 ……………………………,</w:t>
      </w:r>
      <w:r w:rsidRPr="0028227B" w:rsidDel="00425A35">
        <w:rPr>
          <w:i w:val="0"/>
          <w:sz w:val="22"/>
          <w:szCs w:val="22"/>
        </w:rPr>
        <w:t xml:space="preserve"> </w:t>
      </w:r>
      <w:r w:rsidRPr="0028227B">
        <w:rPr>
          <w:i w:val="0"/>
          <w:sz w:val="22"/>
          <w:szCs w:val="22"/>
        </w:rPr>
        <w:t>ki ga zastopa ……………………,</w:t>
      </w:r>
    </w:p>
    <w:p w:rsidR="0028227B" w:rsidRPr="0028227B" w:rsidRDefault="0028227B" w:rsidP="0028227B">
      <w:pPr>
        <w:jc w:val="both"/>
        <w:rPr>
          <w:i w:val="0"/>
          <w:sz w:val="22"/>
          <w:szCs w:val="22"/>
        </w:rPr>
      </w:pPr>
      <w:r w:rsidRPr="0028227B">
        <w:rPr>
          <w:i w:val="0"/>
          <w:sz w:val="22"/>
          <w:szCs w:val="22"/>
        </w:rPr>
        <w:t>matična številka: ………………..,</w:t>
      </w:r>
    </w:p>
    <w:p w:rsidR="0028227B" w:rsidRPr="0028227B" w:rsidRDefault="0028227B" w:rsidP="0028227B">
      <w:pPr>
        <w:jc w:val="both"/>
        <w:rPr>
          <w:i w:val="0"/>
          <w:sz w:val="22"/>
          <w:szCs w:val="22"/>
        </w:rPr>
      </w:pPr>
      <w:r w:rsidRPr="0028227B">
        <w:rPr>
          <w:i w:val="0"/>
          <w:sz w:val="22"/>
          <w:szCs w:val="22"/>
        </w:rPr>
        <w:t>identifikacijska številka za DDV: ……………………</w:t>
      </w:r>
    </w:p>
    <w:p w:rsidR="0028227B" w:rsidRPr="0028227B" w:rsidRDefault="0028227B" w:rsidP="0028227B">
      <w:pPr>
        <w:jc w:val="both"/>
        <w:rPr>
          <w:i w:val="0"/>
          <w:sz w:val="22"/>
          <w:szCs w:val="22"/>
        </w:rPr>
      </w:pPr>
      <w:r w:rsidRPr="0028227B">
        <w:rPr>
          <w:i w:val="0"/>
          <w:sz w:val="22"/>
          <w:szCs w:val="22"/>
        </w:rPr>
        <w:t>(v nadaljevanju: izvajalec),</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skleneta naslednjo</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jc w:val="center"/>
        <w:rPr>
          <w:b/>
          <w:i w:val="0"/>
          <w:sz w:val="22"/>
          <w:szCs w:val="22"/>
        </w:rPr>
      </w:pPr>
      <w:r w:rsidRPr="0028227B">
        <w:rPr>
          <w:b/>
          <w:i w:val="0"/>
          <w:sz w:val="22"/>
          <w:szCs w:val="22"/>
        </w:rPr>
        <w:t>P O G O D B O</w:t>
      </w:r>
    </w:p>
    <w:p w:rsidR="0028227B" w:rsidRPr="0028227B" w:rsidRDefault="0028227B" w:rsidP="0028227B">
      <w:pPr>
        <w:jc w:val="center"/>
        <w:rPr>
          <w:b/>
          <w:i w:val="0"/>
          <w:sz w:val="22"/>
          <w:szCs w:val="22"/>
        </w:rPr>
      </w:pPr>
      <w:r w:rsidRPr="0028227B">
        <w:rPr>
          <w:b/>
          <w:i w:val="0"/>
          <w:sz w:val="22"/>
          <w:szCs w:val="22"/>
        </w:rPr>
        <w:t>ZA POSTAVITEV VODNE SKULPTURE NA STIČIŠČU SLOVENSKE IN TOMŠIČEVE ULICE</w:t>
      </w:r>
    </w:p>
    <w:p w:rsidR="0028227B" w:rsidRPr="0028227B" w:rsidRDefault="0028227B" w:rsidP="0028227B">
      <w:pPr>
        <w:jc w:val="both"/>
        <w:rPr>
          <w:b/>
          <w:i w:val="0"/>
          <w:sz w:val="22"/>
          <w:szCs w:val="22"/>
        </w:rPr>
      </w:pP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r w:rsidRPr="0028227B">
        <w:rPr>
          <w:b/>
          <w:i w:val="0"/>
          <w:sz w:val="22"/>
          <w:szCs w:val="22"/>
        </w:rPr>
        <w:t>Uvodne določbe</w:t>
      </w:r>
    </w:p>
    <w:p w:rsidR="0028227B" w:rsidRPr="0028227B" w:rsidRDefault="0028227B" w:rsidP="0028227B">
      <w:pPr>
        <w:numPr>
          <w:ilvl w:val="0"/>
          <w:numId w:val="23"/>
        </w:numPr>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Pogodbeni stranki ugotavljata, da:</w:t>
      </w:r>
    </w:p>
    <w:p w:rsidR="0028227B" w:rsidRPr="0028227B" w:rsidRDefault="0028227B" w:rsidP="0028227B">
      <w:pPr>
        <w:numPr>
          <w:ilvl w:val="0"/>
          <w:numId w:val="21"/>
        </w:numPr>
        <w:jc w:val="both"/>
        <w:rPr>
          <w:i w:val="0"/>
          <w:sz w:val="22"/>
          <w:szCs w:val="22"/>
        </w:rPr>
      </w:pPr>
      <w:r w:rsidRPr="0028227B">
        <w:rPr>
          <w:i w:val="0"/>
          <w:sz w:val="22"/>
          <w:szCs w:val="22"/>
        </w:rPr>
        <w:t xml:space="preserve">je </w:t>
      </w:r>
      <w:r w:rsidRPr="0028227B">
        <w:rPr>
          <w:i w:val="0"/>
          <w:sz w:val="22"/>
          <w:szCs w:val="22"/>
          <w:lang w:eastAsia="en-US"/>
        </w:rPr>
        <w:t xml:space="preserve">v Načrtu razvojnih programov Mestne občine Ljubljana </w:t>
      </w:r>
      <w:r w:rsidRPr="0028227B">
        <w:rPr>
          <w:i w:val="0"/>
          <w:sz w:val="22"/>
          <w:szCs w:val="22"/>
        </w:rPr>
        <w:t>predvidena postavitev vodne skulpture na stičišču Slovenske in Tomšičeve ulice (NRP 7560-16-0581);</w:t>
      </w:r>
    </w:p>
    <w:p w:rsidR="0028227B" w:rsidRPr="0028227B" w:rsidRDefault="0028227B" w:rsidP="0028227B">
      <w:pPr>
        <w:numPr>
          <w:ilvl w:val="0"/>
          <w:numId w:val="21"/>
        </w:numPr>
        <w:jc w:val="both"/>
        <w:rPr>
          <w:i w:val="0"/>
          <w:sz w:val="22"/>
          <w:szCs w:val="22"/>
        </w:rPr>
      </w:pPr>
      <w:r w:rsidRPr="0028227B">
        <w:rPr>
          <w:i w:val="0"/>
          <w:sz w:val="22"/>
          <w:szCs w:val="22"/>
          <w:lang w:eastAsia="en-US"/>
        </w:rPr>
        <w:t xml:space="preserve">je bil izvajalec izbran na podlagi izvedenega postopka oddaje javnega naročila skladno </w:t>
      </w:r>
      <w:r w:rsidRPr="0028227B">
        <w:rPr>
          <w:i w:val="0"/>
          <w:sz w:val="22"/>
          <w:szCs w:val="22"/>
        </w:rPr>
        <w:t xml:space="preserve"> s 47.  členom Zakona o javnem naročanju (</w:t>
      </w:r>
      <w:r w:rsidRPr="0028227B">
        <w:rPr>
          <w:i w:val="0"/>
          <w:iCs/>
          <w:sz w:val="22"/>
          <w:szCs w:val="22"/>
        </w:rPr>
        <w:t>Uradni list RS, št. 91/2015, s spremembami in dopolnitvami - v nadaljevanju ZJN-3</w:t>
      </w:r>
      <w:r w:rsidRPr="0028227B">
        <w:rPr>
          <w:i w:val="0"/>
          <w:sz w:val="22"/>
          <w:szCs w:val="22"/>
        </w:rPr>
        <w:t>);</w:t>
      </w:r>
    </w:p>
    <w:p w:rsidR="0028227B" w:rsidRPr="0028227B" w:rsidRDefault="0028227B" w:rsidP="0028227B">
      <w:pPr>
        <w:numPr>
          <w:ilvl w:val="0"/>
          <w:numId w:val="21"/>
        </w:numPr>
        <w:contextualSpacing/>
        <w:jc w:val="both"/>
        <w:rPr>
          <w:sz w:val="22"/>
          <w:szCs w:val="22"/>
        </w:rPr>
      </w:pPr>
      <w:r w:rsidRPr="0028227B">
        <w:rPr>
          <w:i w:val="0"/>
          <w:sz w:val="22"/>
          <w:szCs w:val="22"/>
        </w:rPr>
        <w:t>je naročnik objavil obvestilo o javnem naročilu na Portalu javnih naročil pod številko objave ____________/2023- … dne _________;</w:t>
      </w:r>
    </w:p>
    <w:p w:rsidR="0028227B" w:rsidRPr="0028227B" w:rsidRDefault="0028227B" w:rsidP="0028227B">
      <w:pPr>
        <w:numPr>
          <w:ilvl w:val="0"/>
          <w:numId w:val="21"/>
        </w:numPr>
        <w:jc w:val="both"/>
        <w:rPr>
          <w:i w:val="0"/>
          <w:sz w:val="22"/>
          <w:szCs w:val="22"/>
        </w:rPr>
      </w:pPr>
      <w:r w:rsidRPr="0028227B">
        <w:rPr>
          <w:i w:val="0"/>
          <w:sz w:val="22"/>
          <w:szCs w:val="22"/>
          <w:lang w:eastAsia="en-US"/>
        </w:rPr>
        <w:t>je bil izvajalec izbran kot najugodnejši ponudnik z Odločitvijo o oddaji javnega naročila št. 430-9/2023-…, z dne…..………;</w:t>
      </w:r>
      <w:r w:rsidRPr="0028227B">
        <w:rPr>
          <w:i w:val="0"/>
          <w:sz w:val="22"/>
          <w:szCs w:val="22"/>
        </w:rPr>
        <w:t xml:space="preserve"> </w:t>
      </w:r>
    </w:p>
    <w:p w:rsidR="0028227B" w:rsidRPr="0028227B" w:rsidRDefault="0028227B" w:rsidP="0028227B">
      <w:pPr>
        <w:numPr>
          <w:ilvl w:val="0"/>
          <w:numId w:val="21"/>
        </w:numPr>
        <w:contextualSpacing/>
        <w:jc w:val="both"/>
        <w:rPr>
          <w:sz w:val="22"/>
          <w:szCs w:val="22"/>
        </w:rPr>
      </w:pPr>
      <w:r w:rsidRPr="0028227B">
        <w:rPr>
          <w:i w:val="0"/>
          <w:sz w:val="22"/>
          <w:szCs w:val="22"/>
        </w:rPr>
        <w:t>ima naročnik sredstva za plačilo del po tej pogodbi predvidena v spremembah proračuna Mestne občine Ljubljana za leto 2023 v okviru NRP 7560-16-0581</w:t>
      </w:r>
      <w:r w:rsidRPr="0028227B">
        <w:rPr>
          <w:i w:val="0"/>
          <w:sz w:val="20"/>
          <w:szCs w:val="22"/>
        </w:rPr>
        <w:t>VODNA SKULPTURA NA STIČIŠČU SLOVENSKE IN TOMŠIČEVE ULICE</w:t>
      </w:r>
      <w:r w:rsidRPr="0028227B">
        <w:rPr>
          <w:i w:val="0"/>
          <w:sz w:val="22"/>
          <w:szCs w:val="22"/>
        </w:rPr>
        <w:t>, na namenski proračunski postavki 047315 Sredstva turistične takse- turistična signalizacija, infrastruktura in urejanje javnih površin namenjenih turistom v višini 150.000 EUR;</w:t>
      </w:r>
    </w:p>
    <w:p w:rsidR="0028227B" w:rsidRPr="0028227B" w:rsidRDefault="0028227B" w:rsidP="0028227B">
      <w:pPr>
        <w:numPr>
          <w:ilvl w:val="0"/>
          <w:numId w:val="21"/>
        </w:numPr>
        <w:contextualSpacing/>
        <w:jc w:val="both"/>
        <w:rPr>
          <w:sz w:val="22"/>
          <w:szCs w:val="22"/>
        </w:rPr>
      </w:pPr>
      <w:r w:rsidRPr="0028227B">
        <w:rPr>
          <w:i w:val="0"/>
          <w:sz w:val="22"/>
          <w:szCs w:val="22"/>
        </w:rPr>
        <w:t xml:space="preserve">se bodo sredstva za leto 2024 zagotovila iz naslova priliva turistične takse, zato se pogodba sklepa z </w:t>
      </w:r>
      <w:proofErr w:type="spellStart"/>
      <w:r w:rsidRPr="0028227B">
        <w:rPr>
          <w:i w:val="0"/>
          <w:sz w:val="22"/>
          <w:szCs w:val="22"/>
        </w:rPr>
        <w:t>odložnim</w:t>
      </w:r>
      <w:proofErr w:type="spellEnd"/>
      <w:r w:rsidRPr="0028227B">
        <w:rPr>
          <w:i w:val="0"/>
          <w:sz w:val="22"/>
          <w:szCs w:val="22"/>
        </w:rPr>
        <w:t xml:space="preserve"> pogojem za dela v višini……………………..EUR.</w:t>
      </w:r>
    </w:p>
    <w:p w:rsidR="0028227B" w:rsidRPr="0028227B" w:rsidRDefault="0028227B" w:rsidP="0028227B">
      <w:pPr>
        <w:numPr>
          <w:ilvl w:val="0"/>
          <w:numId w:val="21"/>
        </w:numPr>
        <w:contextualSpacing/>
        <w:jc w:val="both"/>
        <w:rPr>
          <w:sz w:val="22"/>
          <w:szCs w:val="22"/>
        </w:rPr>
      </w:pPr>
      <w:r w:rsidRPr="0028227B">
        <w:rPr>
          <w:i w:val="0"/>
          <w:sz w:val="22"/>
          <w:szCs w:val="22"/>
        </w:rPr>
        <w:t>v primeru, da priliva turistične takse ne bo v zadostni meri, si naročnik pridržuje pravico, sredstva zagotoviti iz nenamenskih sredstev.</w:t>
      </w:r>
    </w:p>
    <w:p w:rsidR="0028227B" w:rsidRPr="0028227B" w:rsidRDefault="0028227B" w:rsidP="0028227B">
      <w:pPr>
        <w:ind w:left="339"/>
        <w:jc w:val="both"/>
        <w:rPr>
          <w:i w:val="0"/>
          <w:sz w:val="22"/>
          <w:szCs w:val="22"/>
        </w:rPr>
      </w:pPr>
      <w:r w:rsidRPr="0028227B">
        <w:rPr>
          <w:i w:val="0"/>
          <w:sz w:val="22"/>
          <w:szCs w:val="22"/>
        </w:rPr>
        <w:t xml:space="preserve">  </w:t>
      </w: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r w:rsidRPr="0028227B">
        <w:rPr>
          <w:b/>
          <w:i w:val="0"/>
          <w:sz w:val="22"/>
          <w:szCs w:val="22"/>
        </w:rPr>
        <w:t>Predmet pogodbe</w:t>
      </w:r>
    </w:p>
    <w:p w:rsidR="0028227B" w:rsidRPr="0028227B" w:rsidRDefault="0028227B" w:rsidP="0028227B">
      <w:pPr>
        <w:numPr>
          <w:ilvl w:val="0"/>
          <w:numId w:val="23"/>
        </w:numPr>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color w:val="000000"/>
          <w:sz w:val="22"/>
          <w:szCs w:val="22"/>
          <w:lang w:eastAsia="en-US"/>
        </w:rPr>
      </w:pPr>
      <w:r w:rsidRPr="0028227B">
        <w:rPr>
          <w:i w:val="0"/>
          <w:sz w:val="22"/>
          <w:szCs w:val="22"/>
        </w:rPr>
        <w:t>Naročnik s to pogodbo naroča, izvajalec pa prevzame v izvedbo postavitev vodne skulpture na stičišču Slovenske in Tomšičeve ulice.</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 xml:space="preserve">Izvajalec se obvezuje, da bo izvršil pogodbena dela v skladu in v obsegu z naslednjimi dokumenti: </w:t>
      </w:r>
    </w:p>
    <w:p w:rsidR="0028227B" w:rsidRPr="0028227B" w:rsidRDefault="0028227B" w:rsidP="0028227B">
      <w:pPr>
        <w:numPr>
          <w:ilvl w:val="0"/>
          <w:numId w:val="25"/>
        </w:numPr>
        <w:contextualSpacing/>
        <w:jc w:val="both"/>
        <w:rPr>
          <w:i w:val="0"/>
          <w:sz w:val="22"/>
          <w:szCs w:val="22"/>
        </w:rPr>
      </w:pPr>
      <w:r w:rsidRPr="0028227B">
        <w:rPr>
          <w:i w:val="0"/>
          <w:sz w:val="22"/>
          <w:szCs w:val="22"/>
        </w:rPr>
        <w:t xml:space="preserve">ponudbo izvajalca št. ………………. z dne …………….. </w:t>
      </w:r>
    </w:p>
    <w:p w:rsidR="0028227B" w:rsidRPr="0028227B" w:rsidRDefault="0028227B" w:rsidP="0028227B">
      <w:pPr>
        <w:numPr>
          <w:ilvl w:val="0"/>
          <w:numId w:val="25"/>
        </w:numPr>
        <w:contextualSpacing/>
        <w:jc w:val="both"/>
        <w:rPr>
          <w:i w:val="0"/>
          <w:sz w:val="22"/>
          <w:szCs w:val="22"/>
        </w:rPr>
      </w:pPr>
      <w:r w:rsidRPr="0028227B">
        <w:rPr>
          <w:i w:val="0"/>
          <w:sz w:val="22"/>
          <w:szCs w:val="22"/>
        </w:rPr>
        <w:t>razpisno dokumentacijo  št. 430-9/2023-…… z dne …………….;</w:t>
      </w:r>
    </w:p>
    <w:p w:rsidR="0028227B" w:rsidRPr="0028227B" w:rsidRDefault="0028227B" w:rsidP="0028227B">
      <w:pPr>
        <w:numPr>
          <w:ilvl w:val="0"/>
          <w:numId w:val="25"/>
        </w:numPr>
        <w:contextualSpacing/>
        <w:jc w:val="both"/>
        <w:rPr>
          <w:i w:val="0"/>
          <w:sz w:val="22"/>
          <w:szCs w:val="22"/>
        </w:rPr>
      </w:pPr>
      <w:r w:rsidRPr="0028227B">
        <w:rPr>
          <w:i w:val="0"/>
          <w:sz w:val="22"/>
          <w:szCs w:val="22"/>
        </w:rPr>
        <w:t>projektno dokumentacijo PZI št. 09/2017, datum maj 2018, dopolnitev oktober 2022, št. dok. 430-1038/2016-51, ki jo je izdelal P PLUS ARHITEKTI in MOJCA KOCBEK VIMOS.</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 xml:space="preserve">Naročnik ima zagotovljena namenska sredstva v višini 150.000 EUR. Preostanek vrednosti bo naročnik zagotovil iz sredstev turistične takse v letu 2024 v višini…………………..EUR. Naročnik si pridržuje pravico, da v primeru nezadostnih prilivov iz naslova turistične takse, sredstva v letu 2024 zagotovi iz nenamenskih sredstev proračuna MOL. </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widowControl w:val="0"/>
        <w:jc w:val="both"/>
        <w:rPr>
          <w:b/>
          <w:i w:val="0"/>
          <w:sz w:val="22"/>
          <w:szCs w:val="22"/>
        </w:rPr>
      </w:pPr>
      <w:r w:rsidRPr="0028227B">
        <w:rPr>
          <w:b/>
          <w:i w:val="0"/>
          <w:sz w:val="22"/>
          <w:szCs w:val="22"/>
        </w:rPr>
        <w:t>Cena pogodbenih del</w:t>
      </w: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ind w:left="720"/>
        <w:contextualSpacing/>
        <w:jc w:val="both"/>
        <w:rPr>
          <w:i w:val="0"/>
          <w:color w:val="0070C0"/>
          <w:sz w:val="22"/>
          <w:szCs w:val="22"/>
        </w:rPr>
      </w:pPr>
    </w:p>
    <w:p w:rsidR="0028227B" w:rsidRPr="0028227B" w:rsidRDefault="0028227B" w:rsidP="0028227B">
      <w:pPr>
        <w:jc w:val="both"/>
        <w:rPr>
          <w:i w:val="0"/>
          <w:sz w:val="22"/>
          <w:szCs w:val="22"/>
        </w:rPr>
      </w:pPr>
      <w:r w:rsidRPr="0028227B">
        <w:rPr>
          <w:i w:val="0"/>
          <w:sz w:val="22"/>
          <w:szCs w:val="22"/>
        </w:rPr>
        <w:t>Cena</w:t>
      </w:r>
      <w:r w:rsidRPr="0028227B">
        <w:rPr>
          <w:b/>
          <w:i w:val="0"/>
          <w:sz w:val="22"/>
          <w:szCs w:val="22"/>
        </w:rPr>
        <w:t xml:space="preserve"> </w:t>
      </w:r>
      <w:r w:rsidRPr="0028227B">
        <w:rPr>
          <w:i w:val="0"/>
          <w:sz w:val="22"/>
          <w:szCs w:val="22"/>
        </w:rPr>
        <w:t>pogodbenih del (v nadaljevanju: pogodbena cena) je določena po sistemu »cena na enoto« na osnovi izvajalčevega predračuna št. ……………….. z dne ………….. (v nadaljevanju: ponudbeni predračun):</w:t>
      </w:r>
    </w:p>
    <w:p w:rsidR="0028227B" w:rsidRPr="0028227B" w:rsidRDefault="0028227B" w:rsidP="0028227B">
      <w:pPr>
        <w:tabs>
          <w:tab w:val="right" w:pos="8789"/>
        </w:tabs>
        <w:ind w:right="-286"/>
        <w:jc w:val="both"/>
        <w:rPr>
          <w:i w:val="0"/>
          <w:iCs/>
          <w:sz w:val="22"/>
          <w:szCs w:val="22"/>
        </w:rPr>
      </w:pPr>
    </w:p>
    <w:tbl>
      <w:tblPr>
        <w:tblStyle w:val="Tabelamrea11"/>
        <w:tblW w:w="960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16"/>
        <w:gridCol w:w="3684"/>
      </w:tblGrid>
      <w:tr w:rsidR="0028227B" w:rsidRPr="0028227B" w:rsidTr="000C280E">
        <w:tc>
          <w:tcPr>
            <w:tcW w:w="5920" w:type="dxa"/>
            <w:hideMark/>
          </w:tcPr>
          <w:p w:rsidR="0028227B" w:rsidRPr="0028227B" w:rsidRDefault="0028227B" w:rsidP="0028227B">
            <w:pPr>
              <w:tabs>
                <w:tab w:val="right" w:pos="8789"/>
              </w:tabs>
              <w:ind w:right="-286"/>
              <w:jc w:val="both"/>
              <w:rPr>
                <w:iCs/>
                <w:sz w:val="22"/>
              </w:rPr>
            </w:pPr>
            <w:r w:rsidRPr="0028227B">
              <w:rPr>
                <w:iCs/>
                <w:sz w:val="22"/>
              </w:rPr>
              <w:t xml:space="preserve">Cena pogodbeni del brez DDV                                                                               </w:t>
            </w:r>
          </w:p>
        </w:tc>
        <w:tc>
          <w:tcPr>
            <w:tcW w:w="3686" w:type="dxa"/>
            <w:hideMark/>
          </w:tcPr>
          <w:p w:rsidR="0028227B" w:rsidRPr="0028227B" w:rsidRDefault="0028227B" w:rsidP="0028227B">
            <w:pPr>
              <w:tabs>
                <w:tab w:val="right" w:pos="8789"/>
              </w:tabs>
              <w:jc w:val="both"/>
              <w:rPr>
                <w:iCs/>
                <w:sz w:val="22"/>
              </w:rPr>
            </w:pPr>
            <w:r w:rsidRPr="0028227B">
              <w:rPr>
                <w:iCs/>
                <w:sz w:val="22"/>
              </w:rPr>
              <w:t>………………  EUR</w:t>
            </w:r>
          </w:p>
        </w:tc>
      </w:tr>
      <w:tr w:rsidR="0028227B" w:rsidRPr="0028227B" w:rsidTr="000C280E">
        <w:tc>
          <w:tcPr>
            <w:tcW w:w="5920" w:type="dxa"/>
            <w:tcBorders>
              <w:top w:val="nil"/>
              <w:left w:val="nil"/>
              <w:bottom w:val="single" w:sz="4" w:space="0" w:color="auto"/>
              <w:right w:val="nil"/>
            </w:tcBorders>
            <w:hideMark/>
          </w:tcPr>
          <w:p w:rsidR="0028227B" w:rsidRPr="0028227B" w:rsidRDefault="0028227B" w:rsidP="0028227B">
            <w:pPr>
              <w:tabs>
                <w:tab w:val="right" w:pos="8789"/>
              </w:tabs>
              <w:ind w:right="-286"/>
              <w:jc w:val="both"/>
              <w:rPr>
                <w:iCs/>
                <w:sz w:val="22"/>
              </w:rPr>
            </w:pPr>
            <w:r w:rsidRPr="0028227B">
              <w:rPr>
                <w:sz w:val="22"/>
              </w:rPr>
              <w:t>Popust  ……..%</w:t>
            </w:r>
            <w:r w:rsidRPr="0028227B">
              <w:rPr>
                <w:sz w:val="22"/>
              </w:rPr>
              <w:tab/>
            </w:r>
            <w:r w:rsidRPr="0028227B">
              <w:rPr>
                <w:sz w:val="22"/>
                <w:u w:val="single"/>
              </w:rPr>
              <w:t>%</w:t>
            </w:r>
          </w:p>
        </w:tc>
        <w:tc>
          <w:tcPr>
            <w:tcW w:w="3686" w:type="dxa"/>
            <w:tcBorders>
              <w:top w:val="nil"/>
              <w:left w:val="nil"/>
              <w:bottom w:val="single" w:sz="4" w:space="0" w:color="auto"/>
              <w:right w:val="nil"/>
            </w:tcBorders>
            <w:hideMark/>
          </w:tcPr>
          <w:p w:rsidR="0028227B" w:rsidRPr="0028227B" w:rsidRDefault="0028227B" w:rsidP="0028227B">
            <w:pPr>
              <w:tabs>
                <w:tab w:val="right" w:pos="8789"/>
              </w:tabs>
              <w:jc w:val="both"/>
              <w:rPr>
                <w:sz w:val="22"/>
              </w:rPr>
            </w:pPr>
            <w:r w:rsidRPr="0028227B">
              <w:rPr>
                <w:sz w:val="22"/>
              </w:rPr>
              <w:t>………………  EUR</w:t>
            </w:r>
          </w:p>
        </w:tc>
      </w:tr>
      <w:tr w:rsidR="0028227B" w:rsidRPr="0028227B" w:rsidTr="000C280E">
        <w:tc>
          <w:tcPr>
            <w:tcW w:w="5920" w:type="dxa"/>
            <w:tcBorders>
              <w:top w:val="single" w:sz="4" w:space="0" w:color="auto"/>
              <w:left w:val="nil"/>
              <w:bottom w:val="nil"/>
              <w:right w:val="nil"/>
            </w:tcBorders>
            <w:hideMark/>
          </w:tcPr>
          <w:p w:rsidR="0028227B" w:rsidRPr="0028227B" w:rsidRDefault="0028227B" w:rsidP="0028227B">
            <w:pPr>
              <w:tabs>
                <w:tab w:val="right" w:pos="8789"/>
              </w:tabs>
              <w:ind w:right="-286"/>
              <w:jc w:val="both"/>
              <w:rPr>
                <w:iCs/>
                <w:sz w:val="22"/>
              </w:rPr>
            </w:pPr>
            <w:r w:rsidRPr="0028227B">
              <w:rPr>
                <w:sz w:val="22"/>
              </w:rPr>
              <w:t>Cena s popustom - brez DDV</w:t>
            </w:r>
          </w:p>
        </w:tc>
        <w:tc>
          <w:tcPr>
            <w:tcW w:w="3686" w:type="dxa"/>
            <w:tcBorders>
              <w:top w:val="single" w:sz="4" w:space="0" w:color="auto"/>
              <w:left w:val="nil"/>
              <w:bottom w:val="nil"/>
              <w:right w:val="nil"/>
            </w:tcBorders>
            <w:hideMark/>
          </w:tcPr>
          <w:p w:rsidR="0028227B" w:rsidRPr="0028227B" w:rsidRDefault="0028227B" w:rsidP="0028227B">
            <w:pPr>
              <w:tabs>
                <w:tab w:val="right" w:pos="8789"/>
              </w:tabs>
              <w:jc w:val="both"/>
              <w:rPr>
                <w:iCs/>
                <w:sz w:val="22"/>
              </w:rPr>
            </w:pPr>
            <w:r w:rsidRPr="0028227B">
              <w:rPr>
                <w:sz w:val="22"/>
              </w:rPr>
              <w:t xml:space="preserve">                    ………………  EUR</w:t>
            </w:r>
          </w:p>
        </w:tc>
      </w:tr>
      <w:tr w:rsidR="0028227B" w:rsidRPr="0028227B" w:rsidTr="000C280E">
        <w:tc>
          <w:tcPr>
            <w:tcW w:w="5920" w:type="dxa"/>
            <w:tcBorders>
              <w:top w:val="nil"/>
              <w:left w:val="nil"/>
              <w:bottom w:val="single" w:sz="4" w:space="0" w:color="auto"/>
              <w:right w:val="nil"/>
            </w:tcBorders>
            <w:hideMark/>
          </w:tcPr>
          <w:p w:rsidR="0028227B" w:rsidRPr="0028227B" w:rsidRDefault="0028227B" w:rsidP="0028227B">
            <w:pPr>
              <w:tabs>
                <w:tab w:val="right" w:pos="8789"/>
              </w:tabs>
              <w:ind w:right="-286"/>
              <w:jc w:val="both"/>
              <w:rPr>
                <w:iCs/>
                <w:sz w:val="22"/>
              </w:rPr>
            </w:pPr>
            <w:r w:rsidRPr="0028227B">
              <w:rPr>
                <w:sz w:val="22"/>
              </w:rPr>
              <w:t>22 %</w:t>
            </w:r>
            <w:r w:rsidRPr="0028227B">
              <w:rPr>
                <w:sz w:val="22"/>
              </w:rPr>
              <w:tab/>
            </w:r>
            <w:r w:rsidRPr="0028227B">
              <w:rPr>
                <w:sz w:val="22"/>
                <w:u w:val="single"/>
              </w:rPr>
              <w:t xml:space="preserve"> V             </w:t>
            </w:r>
          </w:p>
        </w:tc>
        <w:tc>
          <w:tcPr>
            <w:tcW w:w="3686" w:type="dxa"/>
            <w:tcBorders>
              <w:top w:val="nil"/>
              <w:left w:val="nil"/>
              <w:bottom w:val="single" w:sz="4" w:space="0" w:color="auto"/>
              <w:right w:val="nil"/>
            </w:tcBorders>
            <w:hideMark/>
          </w:tcPr>
          <w:p w:rsidR="0028227B" w:rsidRPr="0028227B" w:rsidRDefault="0028227B" w:rsidP="0028227B">
            <w:pPr>
              <w:tabs>
                <w:tab w:val="right" w:pos="8789"/>
              </w:tabs>
              <w:jc w:val="both"/>
              <w:rPr>
                <w:iCs/>
                <w:sz w:val="22"/>
              </w:rPr>
            </w:pPr>
            <w:r w:rsidRPr="0028227B">
              <w:rPr>
                <w:sz w:val="22"/>
              </w:rPr>
              <w:t xml:space="preserve">           ………………  EUR</w:t>
            </w:r>
          </w:p>
        </w:tc>
      </w:tr>
      <w:tr w:rsidR="0028227B" w:rsidRPr="0028227B" w:rsidTr="000C280E">
        <w:tc>
          <w:tcPr>
            <w:tcW w:w="5920" w:type="dxa"/>
            <w:tcBorders>
              <w:top w:val="single" w:sz="4" w:space="0" w:color="auto"/>
              <w:left w:val="nil"/>
              <w:bottom w:val="nil"/>
              <w:right w:val="nil"/>
            </w:tcBorders>
            <w:hideMark/>
          </w:tcPr>
          <w:p w:rsidR="0028227B" w:rsidRPr="0028227B" w:rsidRDefault="0028227B" w:rsidP="0028227B">
            <w:pPr>
              <w:tabs>
                <w:tab w:val="right" w:pos="8789"/>
              </w:tabs>
              <w:ind w:right="-286"/>
              <w:jc w:val="both"/>
              <w:rPr>
                <w:iCs/>
                <w:sz w:val="22"/>
              </w:rPr>
            </w:pPr>
            <w:r w:rsidRPr="0028227B">
              <w:rPr>
                <w:sz w:val="22"/>
              </w:rPr>
              <w:t>SKUPAJ Z DDV</w:t>
            </w:r>
          </w:p>
        </w:tc>
        <w:tc>
          <w:tcPr>
            <w:tcW w:w="3686" w:type="dxa"/>
            <w:tcBorders>
              <w:top w:val="single" w:sz="4" w:space="0" w:color="auto"/>
              <w:left w:val="nil"/>
              <w:bottom w:val="nil"/>
              <w:right w:val="nil"/>
            </w:tcBorders>
            <w:hideMark/>
          </w:tcPr>
          <w:p w:rsidR="0028227B" w:rsidRPr="0028227B" w:rsidRDefault="0028227B" w:rsidP="0028227B">
            <w:pPr>
              <w:tabs>
                <w:tab w:val="right" w:pos="8789"/>
              </w:tabs>
              <w:jc w:val="both"/>
              <w:rPr>
                <w:iCs/>
                <w:sz w:val="22"/>
              </w:rPr>
            </w:pPr>
            <w:r w:rsidRPr="0028227B">
              <w:rPr>
                <w:sz w:val="22"/>
              </w:rPr>
              <w:t>………………  EUR</w:t>
            </w:r>
          </w:p>
        </w:tc>
      </w:tr>
    </w:tbl>
    <w:p w:rsidR="0028227B" w:rsidRPr="0028227B" w:rsidRDefault="0028227B" w:rsidP="0028227B">
      <w:pPr>
        <w:overflowPunct w:val="0"/>
        <w:autoSpaceDE w:val="0"/>
        <w:autoSpaceDN w:val="0"/>
        <w:adjustRightInd w:val="0"/>
        <w:spacing w:after="60"/>
        <w:jc w:val="both"/>
        <w:textAlignment w:val="baseline"/>
        <w:rPr>
          <w:b/>
          <w:i w:val="0"/>
          <w:sz w:val="22"/>
          <w:szCs w:val="22"/>
        </w:rPr>
      </w:pPr>
      <w:r w:rsidRPr="0028227B">
        <w:rPr>
          <w:b/>
          <w:i w:val="0"/>
          <w:sz w:val="22"/>
          <w:szCs w:val="22"/>
        </w:rPr>
        <w:t xml:space="preserve">                    </w:t>
      </w:r>
    </w:p>
    <w:p w:rsidR="0028227B" w:rsidRPr="0028227B" w:rsidRDefault="0028227B" w:rsidP="0028227B">
      <w:pPr>
        <w:overflowPunct w:val="0"/>
        <w:autoSpaceDE w:val="0"/>
        <w:autoSpaceDN w:val="0"/>
        <w:adjustRightInd w:val="0"/>
        <w:ind w:right="-286"/>
        <w:jc w:val="both"/>
        <w:textAlignment w:val="baseline"/>
        <w:rPr>
          <w:i w:val="0"/>
          <w:iCs/>
          <w:sz w:val="22"/>
          <w:szCs w:val="22"/>
        </w:rPr>
      </w:pPr>
      <w:r w:rsidRPr="0028227B">
        <w:rPr>
          <w:i w:val="0"/>
          <w:iCs/>
          <w:sz w:val="22"/>
          <w:szCs w:val="22"/>
        </w:rPr>
        <w:t>(z besedo: ………………………………………………… in …../100).</w:t>
      </w:r>
    </w:p>
    <w:p w:rsidR="0028227B" w:rsidRPr="0028227B" w:rsidRDefault="0028227B" w:rsidP="0028227B">
      <w:pPr>
        <w:jc w:val="both"/>
        <w:rPr>
          <w:rFonts w:eastAsia="Calibri"/>
          <w:i w:val="0"/>
          <w:sz w:val="22"/>
          <w:szCs w:val="22"/>
          <w:lang w:eastAsia="en-US"/>
        </w:rPr>
      </w:pPr>
    </w:p>
    <w:p w:rsidR="0028227B" w:rsidRPr="0028227B" w:rsidRDefault="0028227B" w:rsidP="0028227B">
      <w:pPr>
        <w:jc w:val="both"/>
        <w:rPr>
          <w:rFonts w:eastAsia="Calibri"/>
          <w:i w:val="0"/>
          <w:sz w:val="22"/>
          <w:szCs w:val="22"/>
          <w:lang w:eastAsia="en-US"/>
        </w:rPr>
      </w:pPr>
    </w:p>
    <w:p w:rsidR="0028227B" w:rsidRPr="0028227B" w:rsidRDefault="0028227B" w:rsidP="0028227B">
      <w:pPr>
        <w:jc w:val="both"/>
        <w:rPr>
          <w:i w:val="0"/>
          <w:sz w:val="22"/>
          <w:szCs w:val="22"/>
        </w:rPr>
      </w:pPr>
      <w:r w:rsidRPr="0028227B">
        <w:rPr>
          <w:i w:val="0"/>
          <w:sz w:val="22"/>
          <w:szCs w:val="22"/>
        </w:rPr>
        <w:t>Cene na enoto in popust, dogovorjen s to pogodbo, so fiksni ves čas izvedbe do uspešnega končnega prevzema pogodbenih del.</w:t>
      </w:r>
    </w:p>
    <w:p w:rsidR="0028227B" w:rsidRPr="0028227B" w:rsidRDefault="0028227B" w:rsidP="0028227B">
      <w:pPr>
        <w:jc w:val="both"/>
        <w:rPr>
          <w:i w:val="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Za morebitna nepredvidena dela, ki niso zajeta v ponudbenem predračunu oziroma tej pogodbi, bosta pogodbeni stranki sklenili dodatek k tej pogodbi, cene pa se bodo oblikovale na osnovi </w:t>
      </w:r>
      <w:proofErr w:type="spellStart"/>
      <w:r w:rsidRPr="0028227B">
        <w:rPr>
          <w:i w:val="0"/>
          <w:color w:val="000000"/>
          <w:sz w:val="22"/>
          <w:szCs w:val="22"/>
        </w:rPr>
        <w:t>kalkulativnih</w:t>
      </w:r>
      <w:proofErr w:type="spellEnd"/>
      <w:r w:rsidRPr="0028227B">
        <w:rPr>
          <w:i w:val="0"/>
          <w:color w:val="000000"/>
          <w:sz w:val="22"/>
          <w:szCs w:val="22"/>
        </w:rPr>
        <w:t xml:space="preserve"> osnov iz ponudbe izvajalca. Če teh ni, bosta stranki ceno za ta dela določila na osnovi naknadno dogovorjenih osnov. Naročnik ima pravico izvesti pogajanja o ceni za izvedbo nepredvidenih del.</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Končna pogodbena cena bo razvidna iz končnega obračuna del. Če bo vrednost izvedenih del nižja ali višja od pogodbene cene del, določene s to pogodbo, bosta pogodbeni stranki sklenili dodatek k tej pogodbi, s katerim bosta ugotovili pogodbeno ceno izvedenih del.</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p>
    <w:p w:rsidR="0028227B" w:rsidRPr="0028227B" w:rsidRDefault="0028227B" w:rsidP="0028227B">
      <w:pPr>
        <w:jc w:val="both"/>
        <w:rPr>
          <w:b/>
          <w:i w:val="0"/>
          <w:color w:val="000000"/>
          <w:sz w:val="22"/>
          <w:szCs w:val="22"/>
        </w:rPr>
      </w:pPr>
      <w:r w:rsidRPr="0028227B">
        <w:rPr>
          <w:b/>
          <w:i w:val="0"/>
          <w:color w:val="000000"/>
          <w:sz w:val="22"/>
          <w:szCs w:val="22"/>
        </w:rPr>
        <w:t>Podizvajalci</w:t>
      </w:r>
    </w:p>
    <w:p w:rsidR="0028227B" w:rsidRPr="0028227B" w:rsidRDefault="0028227B" w:rsidP="0028227B">
      <w:pPr>
        <w:numPr>
          <w:ilvl w:val="0"/>
          <w:numId w:val="23"/>
        </w:numPr>
        <w:contextualSpacing/>
        <w:jc w:val="center"/>
        <w:rPr>
          <w:i w:val="0"/>
          <w:color w:val="000000"/>
          <w:sz w:val="22"/>
          <w:szCs w:val="22"/>
        </w:rPr>
      </w:pPr>
      <w:r w:rsidRPr="0028227B">
        <w:rPr>
          <w:i w:val="0"/>
          <w:color w:val="000000"/>
          <w:sz w:val="22"/>
          <w:szCs w:val="22"/>
        </w:rPr>
        <w:t>člen</w:t>
      </w:r>
    </w:p>
    <w:p w:rsidR="0028227B" w:rsidRPr="0028227B" w:rsidRDefault="0028227B" w:rsidP="0028227B">
      <w:pPr>
        <w:jc w:val="both"/>
        <w:rPr>
          <w:i w:val="0"/>
          <w:color w:val="000000"/>
          <w:sz w:val="22"/>
          <w:szCs w:val="22"/>
        </w:rPr>
      </w:pPr>
      <w:r w:rsidRPr="0028227B">
        <w:rPr>
          <w:i w:val="0"/>
          <w:color w:val="000000"/>
          <w:sz w:val="22"/>
          <w:szCs w:val="22"/>
        </w:rPr>
        <w:t xml:space="preserve">      </w:t>
      </w:r>
    </w:p>
    <w:p w:rsidR="0028227B" w:rsidRPr="0028227B" w:rsidRDefault="0028227B" w:rsidP="0028227B">
      <w:pPr>
        <w:jc w:val="both"/>
        <w:rPr>
          <w:color w:val="000000"/>
          <w:sz w:val="22"/>
          <w:szCs w:val="22"/>
        </w:rPr>
      </w:pPr>
      <w:r w:rsidRPr="0028227B">
        <w:rPr>
          <w:color w:val="000000"/>
          <w:sz w:val="22"/>
          <w:szCs w:val="22"/>
        </w:rPr>
        <w:t xml:space="preserve">/Določbe prvega do četrtega odstavka tega člena se upošteva v primeru, če izvajalec ne nastopa s </w:t>
      </w:r>
      <w:proofErr w:type="spellStart"/>
      <w:r w:rsidRPr="0028227B">
        <w:rPr>
          <w:color w:val="000000"/>
          <w:sz w:val="22"/>
          <w:szCs w:val="22"/>
        </w:rPr>
        <w:t>podizvajalc-em</w:t>
      </w:r>
      <w:proofErr w:type="spellEnd"/>
      <w:r w:rsidRPr="0028227B">
        <w:rPr>
          <w:color w:val="000000"/>
          <w:sz w:val="22"/>
          <w:szCs w:val="22"/>
        </w:rPr>
        <w:t>/-i /</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Izvajalec ob predložitvi ponudbe in ob sklenitvi te pogodbe nima prijavljenih podizvajalcev za izvedbo pogodbenih del.</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Izvajalec se zavezuje, da bo v primeru naknadne nominacije podizvajalcev pisno obvestil naročnika najkasneje v 5 dneh po spremembi in mu skupaj z obvestilom posredoval  vse zahtevane dokumente v skladu s 94. členom ZJN-3. </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Naročnik skladno s četrtim odstavkom 94. člena ZJN-3 nominacijo podizvajalca bodisi odobri ali zavrne. </w:t>
      </w:r>
    </w:p>
    <w:p w:rsidR="0028227B" w:rsidRPr="0028227B" w:rsidRDefault="0028227B" w:rsidP="0028227B">
      <w:pPr>
        <w:jc w:val="both"/>
        <w:rPr>
          <w:i w:val="0"/>
          <w:color w:val="000000"/>
          <w:sz w:val="22"/>
          <w:szCs w:val="22"/>
        </w:rPr>
      </w:pPr>
      <w:r w:rsidRPr="0028227B">
        <w:rPr>
          <w:i w:val="0"/>
          <w:color w:val="000000"/>
          <w:sz w:val="22"/>
          <w:szCs w:val="22"/>
        </w:rPr>
        <w:t>Izvajalec lahko nominira podizvajalca šele po naročnikovi odobritvi, pri čemer mora predložiti vse zahtevane dokumente v skladu s 94. členom ZJN-3.</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Vključitev </w:t>
      </w:r>
      <w:proofErr w:type="spellStart"/>
      <w:r w:rsidRPr="0028227B">
        <w:rPr>
          <w:i w:val="0"/>
          <w:color w:val="000000"/>
          <w:sz w:val="22"/>
          <w:szCs w:val="22"/>
        </w:rPr>
        <w:t>podizvajalc</w:t>
      </w:r>
      <w:proofErr w:type="spellEnd"/>
      <w:r w:rsidRPr="0028227B">
        <w:rPr>
          <w:i w:val="0"/>
          <w:color w:val="000000"/>
          <w:sz w:val="22"/>
          <w:szCs w:val="22"/>
        </w:rPr>
        <w:t>/-a/-</w:t>
      </w:r>
      <w:proofErr w:type="spellStart"/>
      <w:r w:rsidRPr="0028227B">
        <w:rPr>
          <w:i w:val="0"/>
          <w:color w:val="000000"/>
          <w:sz w:val="22"/>
          <w:szCs w:val="22"/>
        </w:rPr>
        <w:t>ev</w:t>
      </w:r>
      <w:proofErr w:type="spellEnd"/>
      <w:r w:rsidRPr="0028227B">
        <w:rPr>
          <w:i w:val="0"/>
          <w:color w:val="000000"/>
          <w:sz w:val="22"/>
          <w:szCs w:val="22"/>
        </w:rPr>
        <w:t xml:space="preserve"> med izvajanjem te pogodbe pogodbeni stranki uredita z dodatkom k tej pogodbi.</w:t>
      </w:r>
    </w:p>
    <w:p w:rsidR="0028227B" w:rsidRPr="0028227B" w:rsidRDefault="0028227B" w:rsidP="0028227B">
      <w:pPr>
        <w:jc w:val="both"/>
        <w:rPr>
          <w:i w:val="0"/>
          <w:color w:val="000000"/>
          <w:sz w:val="22"/>
          <w:szCs w:val="22"/>
        </w:rPr>
      </w:pPr>
    </w:p>
    <w:p w:rsidR="0028227B" w:rsidRPr="0028227B" w:rsidRDefault="0028227B" w:rsidP="0028227B">
      <w:pPr>
        <w:jc w:val="both"/>
        <w:rPr>
          <w:color w:val="000000"/>
          <w:sz w:val="22"/>
          <w:szCs w:val="22"/>
        </w:rPr>
      </w:pPr>
      <w:r w:rsidRPr="0028227B">
        <w:rPr>
          <w:color w:val="000000"/>
          <w:sz w:val="22"/>
          <w:szCs w:val="22"/>
        </w:rPr>
        <w:t xml:space="preserve">/Se upošteva v primeru, da izvajalec pri izvedbi javnega naročila nastopa s </w:t>
      </w:r>
      <w:proofErr w:type="spellStart"/>
      <w:r w:rsidRPr="0028227B">
        <w:rPr>
          <w:color w:val="000000"/>
          <w:sz w:val="22"/>
          <w:szCs w:val="22"/>
        </w:rPr>
        <w:t>podizvajalc-em</w:t>
      </w:r>
      <w:proofErr w:type="spellEnd"/>
      <w:r w:rsidRPr="0028227B">
        <w:rPr>
          <w:color w:val="000000"/>
          <w:sz w:val="22"/>
          <w:szCs w:val="22"/>
        </w:rPr>
        <w:t>/-i /</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Izvajalec bo pogodbena dela izvedel skupaj z naslednjim/i </w:t>
      </w:r>
      <w:proofErr w:type="spellStart"/>
      <w:r w:rsidRPr="0028227B">
        <w:rPr>
          <w:i w:val="0"/>
          <w:color w:val="000000"/>
          <w:sz w:val="22"/>
          <w:szCs w:val="22"/>
        </w:rPr>
        <w:t>podizvajalc-em</w:t>
      </w:r>
      <w:proofErr w:type="spellEnd"/>
      <w:r w:rsidRPr="0028227B">
        <w:rPr>
          <w:i w:val="0"/>
          <w:color w:val="000000"/>
          <w:sz w:val="22"/>
          <w:szCs w:val="22"/>
        </w:rPr>
        <w:t>/-i:</w:t>
      </w:r>
    </w:p>
    <w:p w:rsidR="0028227B" w:rsidRPr="0028227B" w:rsidRDefault="0028227B" w:rsidP="0028227B">
      <w:pPr>
        <w:jc w:val="both"/>
        <w:rPr>
          <w:i w:val="0"/>
          <w:color w:val="000000"/>
          <w:sz w:val="22"/>
          <w:szCs w:val="22"/>
        </w:rPr>
      </w:pPr>
      <w:r w:rsidRPr="0028227B">
        <w:rPr>
          <w:i w:val="0"/>
          <w:color w:val="000000"/>
          <w:sz w:val="22"/>
          <w:szCs w:val="22"/>
        </w:rPr>
        <w:t>…………………………………. (naziv), …………………….. (polni naslov), matična številka …………………., davčna številka/identifikacijska številka za DDV ……………….., bo izvedel …………….……………….. (navesti vsako vrsto ter količino del, ki jih bo izvedel podizvajalec). Vrednost teh del znaša …………. EUR (brez DDV). Podizvajalec bo dela izvedel ………….. (navesti kraj izvedbe del) najkasneje do ……/ v roku …….. dni od …………</w:t>
      </w:r>
    </w:p>
    <w:p w:rsidR="0028227B" w:rsidRPr="0028227B" w:rsidRDefault="0028227B" w:rsidP="0028227B">
      <w:pPr>
        <w:tabs>
          <w:tab w:val="num" w:pos="1495"/>
        </w:tabs>
        <w:ind w:right="142"/>
        <w:jc w:val="both"/>
        <w:rPr>
          <w:sz w:val="22"/>
          <w:szCs w:val="22"/>
        </w:rPr>
      </w:pPr>
      <w:r w:rsidRPr="0028227B">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Za podizvajalce, ki v skladu in na način, določen v drugem in tretjem odstavku 94. člena ZJN-3 zahtevajo neposredna plačila, izvajalec s to pogodbo pooblašča naročnika, da na podlagi potrjenega računa neposredno plačuje podizvajalcem.</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Za vsakega podizvajalca, ki zahteva neposredno plačilo s strani naročnika, mora izvajalec predložiti soglasje podizvajalca, na podlagi katerega naročnik namesto glavnega izvajalca poravna podizvajalčevo terjatev do glavnega izvajalca. </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Izvajalec je naročniku predložil zahteve za neposredno plačilo za </w:t>
      </w:r>
      <w:proofErr w:type="spellStart"/>
      <w:r w:rsidRPr="0028227B">
        <w:rPr>
          <w:i w:val="0"/>
          <w:color w:val="000000"/>
          <w:sz w:val="22"/>
          <w:szCs w:val="22"/>
        </w:rPr>
        <w:t>naslednj</w:t>
      </w:r>
      <w:proofErr w:type="spellEnd"/>
      <w:r w:rsidRPr="0028227B">
        <w:rPr>
          <w:i w:val="0"/>
          <w:color w:val="000000"/>
          <w:sz w:val="22"/>
          <w:szCs w:val="22"/>
        </w:rPr>
        <w:t xml:space="preserve">-ega/-e </w:t>
      </w:r>
      <w:proofErr w:type="spellStart"/>
      <w:r w:rsidRPr="0028227B">
        <w:rPr>
          <w:i w:val="0"/>
          <w:color w:val="000000"/>
          <w:sz w:val="22"/>
          <w:szCs w:val="22"/>
        </w:rPr>
        <w:t>podizvajalc</w:t>
      </w:r>
      <w:proofErr w:type="spellEnd"/>
      <w:r w:rsidRPr="0028227B">
        <w:rPr>
          <w:i w:val="0"/>
          <w:color w:val="000000"/>
          <w:sz w:val="22"/>
          <w:szCs w:val="22"/>
        </w:rPr>
        <w:t>-a/-e:</w:t>
      </w:r>
    </w:p>
    <w:p w:rsidR="0028227B" w:rsidRPr="0028227B" w:rsidRDefault="0028227B" w:rsidP="0028227B">
      <w:pPr>
        <w:jc w:val="both"/>
        <w:rPr>
          <w:i w:val="0"/>
          <w:color w:val="000000"/>
          <w:sz w:val="22"/>
          <w:szCs w:val="22"/>
        </w:rPr>
      </w:pPr>
      <w:r w:rsidRPr="0028227B">
        <w:rPr>
          <w:i w:val="0"/>
          <w:color w:val="000000"/>
          <w:sz w:val="22"/>
          <w:szCs w:val="22"/>
        </w:rPr>
        <w:t>-……………………………,</w:t>
      </w:r>
    </w:p>
    <w:p w:rsidR="0028227B" w:rsidRPr="0028227B" w:rsidRDefault="0028227B" w:rsidP="0028227B">
      <w:pPr>
        <w:jc w:val="both"/>
        <w:rPr>
          <w:i w:val="0"/>
          <w:color w:val="000000"/>
          <w:sz w:val="22"/>
          <w:szCs w:val="22"/>
        </w:rPr>
      </w:pPr>
      <w:r w:rsidRPr="0028227B">
        <w:rPr>
          <w:i w:val="0"/>
          <w:color w:val="000000"/>
          <w:sz w:val="22"/>
          <w:szCs w:val="22"/>
        </w:rPr>
        <w:t>- ……………………………</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Naročnik skladno s četrtim odstavkom 94. člena ZJN-3 nominacijo podizvajalca bodisi odobri ali zavrne. </w:t>
      </w:r>
    </w:p>
    <w:p w:rsidR="0028227B" w:rsidRPr="0028227B" w:rsidRDefault="0028227B" w:rsidP="0028227B">
      <w:pPr>
        <w:jc w:val="both"/>
        <w:rPr>
          <w:i w:val="0"/>
          <w:color w:val="000000"/>
          <w:sz w:val="22"/>
          <w:szCs w:val="22"/>
        </w:rPr>
      </w:pPr>
      <w:r w:rsidRPr="0028227B">
        <w:rPr>
          <w:i w:val="0"/>
          <w:color w:val="000000"/>
          <w:sz w:val="22"/>
          <w:szCs w:val="22"/>
        </w:rPr>
        <w:t>Izvajalec lahko nominira podizvajalca šele po naročnikovi odobritvi, pri čemer mora predložiti vse zahtevane dokumente v skladu s 94. členom ZJN-3.</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Zamenjavo podizvajalcev ali vključitev novega podizvajalca pogodbeni stranki uredita z dodatkom k tej pogodbi.</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V razmerju do naročnika izvajalec v celoti odgovarja za izvedbo del, ki so predmet te pogodbe. </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p>
    <w:p w:rsidR="0028227B" w:rsidRDefault="0028227B">
      <w:pPr>
        <w:rPr>
          <w:b/>
          <w:i w:val="0"/>
          <w:color w:val="000000"/>
          <w:sz w:val="22"/>
          <w:szCs w:val="22"/>
        </w:rPr>
      </w:pPr>
      <w:r>
        <w:rPr>
          <w:b/>
          <w:i w:val="0"/>
          <w:color w:val="000000"/>
          <w:sz w:val="22"/>
          <w:szCs w:val="22"/>
        </w:rPr>
        <w:br w:type="page"/>
      </w:r>
    </w:p>
    <w:p w:rsidR="0028227B" w:rsidRPr="0028227B" w:rsidRDefault="0028227B" w:rsidP="0028227B">
      <w:pPr>
        <w:jc w:val="both"/>
        <w:rPr>
          <w:b/>
          <w:i w:val="0"/>
          <w:color w:val="000000"/>
          <w:sz w:val="22"/>
          <w:szCs w:val="22"/>
        </w:rPr>
      </w:pPr>
      <w:r w:rsidRPr="0028227B">
        <w:rPr>
          <w:b/>
          <w:i w:val="0"/>
          <w:color w:val="000000"/>
          <w:sz w:val="22"/>
          <w:szCs w:val="22"/>
        </w:rPr>
        <w:lastRenderedPageBreak/>
        <w:t>Način obračunavanja in plačila pogodbenih del</w:t>
      </w:r>
    </w:p>
    <w:p w:rsidR="0028227B" w:rsidRPr="0028227B" w:rsidRDefault="0028227B" w:rsidP="0028227B">
      <w:pPr>
        <w:widowControl w:val="0"/>
        <w:numPr>
          <w:ilvl w:val="0"/>
          <w:numId w:val="23"/>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28227B">
        <w:rPr>
          <w:i w:val="0"/>
          <w:color w:val="000000"/>
          <w:sz w:val="22"/>
          <w:szCs w:val="22"/>
        </w:rPr>
        <w:t>člen</w:t>
      </w:r>
    </w:p>
    <w:p w:rsidR="0028227B" w:rsidRPr="0028227B" w:rsidRDefault="0028227B" w:rsidP="0028227B">
      <w:pPr>
        <w:ind w:left="720"/>
        <w:contextualSpacing/>
        <w:jc w:val="both"/>
        <w:rPr>
          <w:i w:val="0"/>
          <w:color w:val="000000"/>
          <w:sz w:val="22"/>
          <w:szCs w:val="22"/>
        </w:rPr>
      </w:pPr>
    </w:p>
    <w:p w:rsidR="0028227B" w:rsidRPr="0028227B" w:rsidRDefault="0028227B" w:rsidP="0028227B">
      <w:pPr>
        <w:contextualSpacing/>
        <w:jc w:val="both"/>
        <w:rPr>
          <w:i w:val="0"/>
          <w:sz w:val="22"/>
          <w:szCs w:val="22"/>
        </w:rPr>
      </w:pPr>
      <w:r w:rsidRPr="0028227B">
        <w:rPr>
          <w:i w:val="0"/>
          <w:sz w:val="22"/>
          <w:szCs w:val="22"/>
        </w:rPr>
        <w:t>Opravljena dela po tej pogodbi bo izvajalec obračunal po cenah na enoto iz ponudbenega predračuna in s popustom/i iz končne ponudbe ter po dejansko izvršenih količinah, potrjenih v knjigi obračunskih izmer.</w:t>
      </w:r>
    </w:p>
    <w:p w:rsidR="0028227B" w:rsidRPr="0028227B" w:rsidRDefault="0028227B" w:rsidP="0028227B">
      <w:pPr>
        <w:ind w:left="720"/>
        <w:contextualSpacing/>
        <w:jc w:val="both"/>
        <w:rPr>
          <w:i w:val="0"/>
          <w:sz w:val="22"/>
          <w:szCs w:val="22"/>
        </w:rPr>
      </w:pPr>
    </w:p>
    <w:p w:rsidR="0028227B" w:rsidRPr="0028227B" w:rsidRDefault="0028227B" w:rsidP="0028227B">
      <w:pPr>
        <w:contextualSpacing/>
        <w:jc w:val="both"/>
        <w:rPr>
          <w:i w:val="0"/>
          <w:sz w:val="22"/>
          <w:szCs w:val="22"/>
        </w:rPr>
      </w:pPr>
      <w:r w:rsidRPr="0028227B">
        <w:rPr>
          <w:i w:val="0"/>
          <w:sz w:val="22"/>
          <w:szCs w:val="22"/>
        </w:rPr>
        <w:t xml:space="preserve">Pogoj za izstavitev prvega e-računa v višini 150.000 EUR z DDV v letu 2023 je………………………………, pogoj za izstavitev drugega e-računa v višini……………EUR z DDV v letu 2024 pa je končni prevzem del. </w:t>
      </w:r>
    </w:p>
    <w:p w:rsidR="0028227B" w:rsidRPr="0028227B" w:rsidRDefault="0028227B" w:rsidP="0028227B">
      <w:pPr>
        <w:ind w:left="993"/>
        <w:jc w:val="both"/>
        <w:rPr>
          <w:bCs/>
          <w:sz w:val="22"/>
          <w:szCs w:val="22"/>
          <w:lang w:eastAsia="en-US"/>
        </w:rPr>
      </w:pPr>
    </w:p>
    <w:p w:rsidR="0028227B" w:rsidRPr="0028227B" w:rsidRDefault="0028227B" w:rsidP="0028227B">
      <w:pPr>
        <w:jc w:val="both"/>
        <w:rPr>
          <w:i w:val="0"/>
          <w:sz w:val="22"/>
          <w:szCs w:val="22"/>
          <w:lang w:eastAsia="en-US"/>
        </w:rPr>
      </w:pPr>
      <w:r w:rsidRPr="0028227B">
        <w:rPr>
          <w:i w:val="0"/>
          <w:sz w:val="22"/>
          <w:szCs w:val="22"/>
          <w:lang w:eastAsia="en-US"/>
        </w:rPr>
        <w:t>Če izvajalec nastopa s podizvajalci, ki zahtevajo neposredna plačila, izvajalec opravljena dela obračuna z izstavitvijo računa, v katerem mora posebej prikazati obračun deležev plačil vsem nominiranim podizvajalcem, ki zahtevajo neposredna plačila.</w:t>
      </w:r>
    </w:p>
    <w:p w:rsidR="0028227B" w:rsidRPr="0028227B" w:rsidRDefault="0028227B" w:rsidP="0028227B">
      <w:pPr>
        <w:jc w:val="both"/>
        <w:rPr>
          <w:i w:val="0"/>
          <w:sz w:val="22"/>
          <w:szCs w:val="22"/>
          <w:lang w:eastAsia="en-US"/>
        </w:rPr>
      </w:pPr>
    </w:p>
    <w:p w:rsidR="0028227B" w:rsidRPr="0028227B" w:rsidRDefault="0028227B" w:rsidP="0028227B">
      <w:pPr>
        <w:jc w:val="both"/>
        <w:rPr>
          <w:b/>
          <w:i w:val="0"/>
          <w:sz w:val="22"/>
          <w:szCs w:val="22"/>
          <w:lang w:eastAsia="en-US"/>
        </w:rPr>
      </w:pPr>
      <w:r w:rsidRPr="0028227B">
        <w:rPr>
          <w:bCs/>
          <w:i w:val="0"/>
          <w:sz w:val="22"/>
          <w:szCs w:val="22"/>
          <w:lang w:eastAsia="en-US"/>
        </w:rPr>
        <w:t>Izvajalec bo e-račun izstavil na naslov: Mestna občina Ljubljana, Mestni trg 1, 1000 Ljubljana, za Oddelek za gospodarske dejavnosti in promet</w:t>
      </w:r>
      <w:r w:rsidRPr="0028227B">
        <w:rPr>
          <w:b/>
          <w:i w:val="0"/>
          <w:sz w:val="22"/>
          <w:szCs w:val="22"/>
          <w:lang w:eastAsia="en-US"/>
        </w:rPr>
        <w:t>. Na e-računu mora biti obvezno navedena številka pogodbe C7560-23-220006,  v nasprotnem primeru bo naročnik e-račun zavrnil kot nepopolnega. Številka pogodbe C7560-23-220006 je hkrati številka referenčnega dokumenta na e-računu.</w:t>
      </w:r>
    </w:p>
    <w:p w:rsidR="0028227B" w:rsidRPr="0028227B" w:rsidRDefault="0028227B" w:rsidP="0028227B">
      <w:pPr>
        <w:jc w:val="both"/>
        <w:rPr>
          <w:b/>
          <w:i w:val="0"/>
          <w:sz w:val="22"/>
          <w:szCs w:val="22"/>
          <w:lang w:eastAsia="en-US"/>
        </w:rPr>
      </w:pPr>
    </w:p>
    <w:p w:rsidR="0028227B" w:rsidRPr="0028227B" w:rsidRDefault="0028227B" w:rsidP="0028227B">
      <w:pPr>
        <w:jc w:val="both"/>
        <w:rPr>
          <w:i w:val="0"/>
          <w:sz w:val="22"/>
          <w:szCs w:val="22"/>
          <w:lang w:eastAsia="en-US"/>
        </w:rPr>
      </w:pPr>
      <w:r w:rsidRPr="0028227B">
        <w:rPr>
          <w:i w:val="0"/>
          <w:sz w:val="22"/>
          <w:szCs w:val="22"/>
          <w:lang w:eastAsia="en-US"/>
        </w:rPr>
        <w:t>Izvajalec mora za vsakega podizvajalca, ki zahteva neposredno plačilo, k vsakem svojem e-računu priložiti račun podizvajalca za opravljena dela, ki ga je izvajalec predhodno potrdil, na podlagi katerega naročnik izvede plačilo za opravljena dela neposredno na račun podizvajalca.</w:t>
      </w:r>
    </w:p>
    <w:p w:rsidR="0028227B" w:rsidRPr="0028227B" w:rsidRDefault="0028227B" w:rsidP="0028227B">
      <w:pPr>
        <w:ind w:left="993"/>
        <w:jc w:val="both"/>
        <w:rPr>
          <w:sz w:val="22"/>
          <w:szCs w:val="22"/>
        </w:rPr>
      </w:pPr>
    </w:p>
    <w:p w:rsidR="0028227B" w:rsidRPr="0028227B" w:rsidRDefault="0028227B" w:rsidP="0028227B">
      <w:pPr>
        <w:jc w:val="both"/>
        <w:rPr>
          <w:bCs/>
          <w:sz w:val="22"/>
          <w:szCs w:val="22"/>
          <w:lang w:eastAsia="en-US"/>
        </w:rPr>
      </w:pPr>
      <w:r w:rsidRPr="0028227B">
        <w:rPr>
          <w:bCs/>
          <w:i w:val="0"/>
          <w:sz w:val="22"/>
          <w:szCs w:val="22"/>
          <w:lang w:eastAsia="en-US"/>
        </w:rPr>
        <w:t xml:space="preserve">Zavrnitev izstavljenega e-računa podizvajalca mora izvajalec obrazložiti. </w:t>
      </w:r>
    </w:p>
    <w:p w:rsidR="0028227B" w:rsidRPr="0028227B" w:rsidRDefault="0028227B" w:rsidP="0028227B">
      <w:pPr>
        <w:ind w:left="993"/>
        <w:jc w:val="both"/>
        <w:rPr>
          <w:bCs/>
          <w:sz w:val="22"/>
          <w:szCs w:val="22"/>
          <w:lang w:eastAsia="en-US"/>
        </w:rPr>
      </w:pPr>
    </w:p>
    <w:p w:rsidR="0028227B" w:rsidRPr="0028227B" w:rsidRDefault="0028227B" w:rsidP="0028227B">
      <w:pPr>
        <w:jc w:val="both"/>
        <w:rPr>
          <w:i w:val="0"/>
          <w:sz w:val="22"/>
          <w:szCs w:val="22"/>
          <w:lang w:eastAsia="en-US"/>
        </w:rPr>
      </w:pPr>
      <w:r w:rsidRPr="0028227B">
        <w:rPr>
          <w:i w:val="0"/>
          <w:sz w:val="22"/>
          <w:szCs w:val="22"/>
          <w:lang w:eastAsia="en-US"/>
        </w:rPr>
        <w:t>Če izvajalec ne predloži potrjenega e-računa za podizvajalca, ki je zahteval neposredno plačilo s strani naročnika, naročnik do predložitve vseh dokumentov zadrži plačilo celotnega zneska računa in zaradi tega ne pride v zamudo pri plačilu.</w:t>
      </w:r>
    </w:p>
    <w:p w:rsidR="0028227B" w:rsidRPr="0028227B" w:rsidRDefault="0028227B" w:rsidP="0028227B">
      <w:pPr>
        <w:jc w:val="both"/>
        <w:rPr>
          <w:i w:val="0"/>
          <w:sz w:val="22"/>
          <w:szCs w:val="22"/>
          <w:lang w:eastAsia="en-US"/>
        </w:rPr>
      </w:pPr>
    </w:p>
    <w:p w:rsidR="0028227B" w:rsidRPr="0028227B" w:rsidRDefault="0028227B" w:rsidP="0028227B">
      <w:pPr>
        <w:jc w:val="both"/>
        <w:rPr>
          <w:i w:val="0"/>
          <w:sz w:val="22"/>
          <w:szCs w:val="22"/>
          <w:lang w:eastAsia="en-US"/>
        </w:rPr>
      </w:pPr>
      <w:r w:rsidRPr="0028227B">
        <w:rPr>
          <w:i w:val="0"/>
          <w:sz w:val="22"/>
          <w:szCs w:val="22"/>
          <w:lang w:eastAsia="en-US"/>
        </w:rPr>
        <w:t xml:space="preserve">Nadzornik in naročnik pregledata in potrdita račun izvajalca in podizvajalcev v 15 (petnajstih) dneh od prejema ali pa jo v tem roku zavrneta. </w:t>
      </w:r>
    </w:p>
    <w:p w:rsidR="0028227B" w:rsidRPr="0028227B" w:rsidRDefault="0028227B" w:rsidP="0028227B">
      <w:pPr>
        <w:jc w:val="both"/>
        <w:rPr>
          <w:i w:val="0"/>
          <w:sz w:val="22"/>
          <w:szCs w:val="22"/>
          <w:lang w:eastAsia="en-US"/>
        </w:rPr>
      </w:pPr>
    </w:p>
    <w:p w:rsidR="0028227B" w:rsidRPr="0028227B" w:rsidRDefault="0028227B" w:rsidP="0028227B">
      <w:pPr>
        <w:jc w:val="both"/>
        <w:rPr>
          <w:sz w:val="22"/>
          <w:szCs w:val="22"/>
          <w:lang w:eastAsia="en-US"/>
        </w:rPr>
      </w:pPr>
      <w:r w:rsidRPr="0028227B">
        <w:rPr>
          <w:i w:val="0"/>
          <w:sz w:val="22"/>
          <w:szCs w:val="22"/>
          <w:lang w:eastAsia="en-US"/>
        </w:rPr>
        <w:t>Naročnik bo opravljena pogodbena dela plačal izvajalcu v roku 30 (tridesetih) dni po prejemu pravilno izstavljenega e-računa na transakcijski račun izvajalca št. SI56 _____________________, odprt pri ________________________. Če zadnji dan roka plačila računa sovpada z dnem, ko je po zakonu dela prost dan, se za zadnji dan roka šteje naslednji delovnik.</w:t>
      </w:r>
    </w:p>
    <w:p w:rsidR="0028227B" w:rsidRPr="0028227B" w:rsidRDefault="0028227B" w:rsidP="0028227B">
      <w:pPr>
        <w:jc w:val="both"/>
        <w:rPr>
          <w:b/>
          <w:i w:val="0"/>
          <w:sz w:val="22"/>
          <w:szCs w:val="22"/>
        </w:rPr>
      </w:pPr>
    </w:p>
    <w:p w:rsidR="0028227B" w:rsidRPr="0028227B" w:rsidRDefault="0028227B" w:rsidP="0028227B">
      <w:pPr>
        <w:jc w:val="both"/>
        <w:rPr>
          <w:i w:val="0"/>
          <w:sz w:val="22"/>
          <w:szCs w:val="22"/>
        </w:rPr>
      </w:pPr>
      <w:r w:rsidRPr="0028227B">
        <w:rPr>
          <w:i w:val="0"/>
          <w:sz w:val="22"/>
          <w:szCs w:val="22"/>
        </w:rPr>
        <w:t>Naročnik bo potrjene račune podizvajalca/</w:t>
      </w:r>
      <w:proofErr w:type="spellStart"/>
      <w:r w:rsidRPr="0028227B">
        <w:rPr>
          <w:i w:val="0"/>
          <w:sz w:val="22"/>
          <w:szCs w:val="22"/>
        </w:rPr>
        <w:t>ev</w:t>
      </w:r>
      <w:proofErr w:type="spellEnd"/>
      <w:r w:rsidRPr="0028227B">
        <w:rPr>
          <w:i w:val="0"/>
          <w:sz w:val="22"/>
          <w:szCs w:val="22"/>
        </w:rPr>
        <w:t>, ki zahteva/jo neposredno plačilo s strani naročnika, poravnal neposredno podizvajalcu/-</w:t>
      </w:r>
      <w:proofErr w:type="spellStart"/>
      <w:r w:rsidRPr="0028227B">
        <w:rPr>
          <w:i w:val="0"/>
          <w:sz w:val="22"/>
          <w:szCs w:val="22"/>
        </w:rPr>
        <w:t>em</w:t>
      </w:r>
      <w:proofErr w:type="spellEnd"/>
      <w:r w:rsidRPr="0028227B">
        <w:rPr>
          <w:i w:val="0"/>
          <w:sz w:val="22"/>
          <w:szCs w:val="22"/>
        </w:rPr>
        <w:t xml:space="preserve"> na način in v roku kot je dogovorjeno za plačilo izvajalcu na njegov/njihov transakcijski račun:</w:t>
      </w:r>
    </w:p>
    <w:p w:rsidR="0028227B" w:rsidRPr="0028227B" w:rsidRDefault="0028227B" w:rsidP="0028227B">
      <w:pPr>
        <w:jc w:val="both"/>
        <w:rPr>
          <w:i w:val="0"/>
          <w:sz w:val="22"/>
          <w:szCs w:val="22"/>
        </w:rPr>
      </w:pPr>
      <w:r w:rsidRPr="0028227B">
        <w:rPr>
          <w:i w:val="0"/>
          <w:sz w:val="22"/>
          <w:szCs w:val="22"/>
        </w:rPr>
        <w:t>- podizvajalcu …………… na transakcijski račun številka:  …………………., odprt pri …………….,</w:t>
      </w:r>
    </w:p>
    <w:p w:rsidR="0028227B" w:rsidRPr="0028227B" w:rsidRDefault="0028227B" w:rsidP="0028227B">
      <w:pPr>
        <w:jc w:val="both"/>
        <w:rPr>
          <w:i w:val="0"/>
          <w:sz w:val="22"/>
          <w:szCs w:val="22"/>
        </w:rPr>
      </w:pPr>
      <w:r w:rsidRPr="0028227B">
        <w:rPr>
          <w:i w:val="0"/>
          <w:sz w:val="22"/>
          <w:szCs w:val="22"/>
        </w:rPr>
        <w:t>- podizvajalcu …………… na transakcijski račun številka: …………………., odprt pri ……………...</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Izvajalec mora za vse podizvajalce, ki niso zahtevali neposrednega plačila in za katere neposredno plačilo ni obvezno, naročniku najpozneje v 60 (šestdesetih) dneh od plačila končnega e-računa naročniku poslati svojo pisno izjavo in pisno izjavo podizvajalca, da je podizvajalec prejel plačilo za izvedena dela po tej pogodbi.</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jc w:val="both"/>
        <w:rPr>
          <w:b/>
          <w:i w:val="0"/>
          <w:sz w:val="22"/>
          <w:szCs w:val="22"/>
        </w:rPr>
      </w:pPr>
      <w:r w:rsidRPr="0028227B">
        <w:rPr>
          <w:b/>
          <w:i w:val="0"/>
          <w:sz w:val="22"/>
          <w:szCs w:val="22"/>
        </w:rPr>
        <w:t>Obveznosti naročnika</w:t>
      </w:r>
    </w:p>
    <w:p w:rsidR="0028227B" w:rsidRPr="0028227B" w:rsidRDefault="0028227B" w:rsidP="0028227B">
      <w:pPr>
        <w:numPr>
          <w:ilvl w:val="0"/>
          <w:numId w:val="23"/>
        </w:numPr>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Obveznosti naročnika so, da bo:</w:t>
      </w:r>
    </w:p>
    <w:p w:rsidR="0028227B" w:rsidRPr="0028227B" w:rsidRDefault="0028227B" w:rsidP="0028227B">
      <w:pPr>
        <w:numPr>
          <w:ilvl w:val="0"/>
          <w:numId w:val="22"/>
        </w:numPr>
        <w:tabs>
          <w:tab w:val="clear" w:pos="340"/>
          <w:tab w:val="num" w:pos="0"/>
        </w:tabs>
        <w:ind w:left="709" w:hanging="425"/>
        <w:jc w:val="both"/>
        <w:rPr>
          <w:i w:val="0"/>
          <w:sz w:val="22"/>
          <w:szCs w:val="22"/>
        </w:rPr>
      </w:pPr>
      <w:r w:rsidRPr="0028227B">
        <w:rPr>
          <w:i w:val="0"/>
          <w:sz w:val="22"/>
          <w:szCs w:val="22"/>
        </w:rPr>
        <w:t>izvajalcu dal na razpolago vso ostalo dokumentacijo in informacije, s katerimi razpolaga in so za storitve, ki so za predmet te pogodbe potrebne,</w:t>
      </w:r>
    </w:p>
    <w:p w:rsidR="0028227B" w:rsidRPr="0028227B" w:rsidRDefault="0028227B" w:rsidP="0028227B">
      <w:pPr>
        <w:numPr>
          <w:ilvl w:val="0"/>
          <w:numId w:val="22"/>
        </w:numPr>
        <w:tabs>
          <w:tab w:val="clear" w:pos="340"/>
          <w:tab w:val="num" w:pos="0"/>
        </w:tabs>
        <w:ind w:left="709" w:hanging="425"/>
        <w:jc w:val="both"/>
        <w:rPr>
          <w:i w:val="0"/>
          <w:sz w:val="22"/>
          <w:szCs w:val="22"/>
        </w:rPr>
      </w:pPr>
      <w:r w:rsidRPr="0028227B">
        <w:rPr>
          <w:i w:val="0"/>
          <w:sz w:val="22"/>
          <w:szCs w:val="22"/>
        </w:rPr>
        <w:t>sodeloval z izvajalcem s ciljem, da prevzete obveznosti izvrši pravočasno in v skladu z določili te pogodbe,</w:t>
      </w:r>
    </w:p>
    <w:p w:rsidR="0028227B" w:rsidRPr="0028227B" w:rsidRDefault="0028227B" w:rsidP="0028227B">
      <w:pPr>
        <w:numPr>
          <w:ilvl w:val="0"/>
          <w:numId w:val="22"/>
        </w:numPr>
        <w:tabs>
          <w:tab w:val="clear" w:pos="340"/>
          <w:tab w:val="num" w:pos="0"/>
        </w:tabs>
        <w:ind w:left="709" w:hanging="425"/>
        <w:jc w:val="both"/>
        <w:rPr>
          <w:i w:val="0"/>
          <w:sz w:val="22"/>
          <w:szCs w:val="22"/>
        </w:rPr>
      </w:pPr>
      <w:r w:rsidRPr="0028227B">
        <w:rPr>
          <w:i w:val="0"/>
          <w:sz w:val="22"/>
          <w:szCs w:val="22"/>
        </w:rPr>
        <w:t xml:space="preserve">tekoče spremljal izvedbo, </w:t>
      </w:r>
    </w:p>
    <w:p w:rsidR="0028227B" w:rsidRPr="0028227B" w:rsidRDefault="0028227B" w:rsidP="0028227B">
      <w:pPr>
        <w:numPr>
          <w:ilvl w:val="0"/>
          <w:numId w:val="22"/>
        </w:numPr>
        <w:tabs>
          <w:tab w:val="clear" w:pos="340"/>
          <w:tab w:val="num" w:pos="0"/>
        </w:tabs>
        <w:ind w:left="284" w:firstLine="0"/>
        <w:jc w:val="both"/>
        <w:rPr>
          <w:i w:val="0"/>
          <w:sz w:val="22"/>
          <w:szCs w:val="22"/>
        </w:rPr>
      </w:pPr>
      <w:r w:rsidRPr="0028227B">
        <w:rPr>
          <w:i w:val="0"/>
          <w:sz w:val="22"/>
          <w:szCs w:val="22"/>
        </w:rPr>
        <w:t xml:space="preserve">plačal izvedena pogodbena dela v dogovorjenem roku. </w:t>
      </w:r>
    </w:p>
    <w:p w:rsidR="0028227B" w:rsidRPr="0028227B" w:rsidRDefault="0028227B" w:rsidP="0028227B">
      <w:pPr>
        <w:ind w:left="284"/>
        <w:jc w:val="both"/>
        <w:rPr>
          <w:i w:val="0"/>
          <w:sz w:val="22"/>
          <w:szCs w:val="22"/>
        </w:rPr>
      </w:pPr>
    </w:p>
    <w:p w:rsidR="0028227B" w:rsidRPr="0028227B" w:rsidRDefault="0028227B" w:rsidP="0028227B">
      <w:pPr>
        <w:jc w:val="both"/>
        <w:rPr>
          <w:iCs/>
          <w:sz w:val="22"/>
          <w:szCs w:val="22"/>
        </w:rPr>
      </w:pPr>
      <w:r w:rsidRPr="0028227B">
        <w:rPr>
          <w:i w:val="0"/>
          <w:sz w:val="22"/>
          <w:szCs w:val="22"/>
        </w:rPr>
        <w:t xml:space="preserve">Naročnik se obvezuje izvajalca uvesti v posel najkasneje v roku 5 (petih) dni po </w:t>
      </w:r>
      <w:r w:rsidRPr="0028227B">
        <w:rPr>
          <w:i w:val="0"/>
          <w:iCs/>
          <w:sz w:val="22"/>
          <w:szCs w:val="22"/>
        </w:rPr>
        <w:t>predložitvi finančnega zavarovanja za dobro izvedbo pogodbenih obveznosti.</w:t>
      </w:r>
    </w:p>
    <w:p w:rsidR="0028227B" w:rsidRPr="0028227B" w:rsidRDefault="0028227B" w:rsidP="0028227B">
      <w:pPr>
        <w:ind w:left="993"/>
        <w:jc w:val="both"/>
        <w:rPr>
          <w:sz w:val="22"/>
          <w:szCs w:val="22"/>
        </w:rPr>
      </w:pPr>
    </w:p>
    <w:p w:rsidR="0028227B" w:rsidRPr="0028227B" w:rsidRDefault="0028227B" w:rsidP="0028227B">
      <w:pPr>
        <w:jc w:val="both"/>
        <w:rPr>
          <w:sz w:val="22"/>
          <w:szCs w:val="22"/>
        </w:rPr>
      </w:pPr>
      <w:r w:rsidRPr="0028227B">
        <w:rPr>
          <w:i w:val="0"/>
          <w:sz w:val="22"/>
          <w:szCs w:val="22"/>
        </w:rPr>
        <w:t>O uvedbi izvajalca v delo se sestavi poseben zapisnik.</w:t>
      </w: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r w:rsidRPr="0028227B">
        <w:rPr>
          <w:b/>
          <w:i w:val="0"/>
          <w:sz w:val="22"/>
          <w:szCs w:val="22"/>
        </w:rPr>
        <w:t>Obveznosti izvajalca</w:t>
      </w:r>
    </w:p>
    <w:p w:rsidR="0028227B" w:rsidRPr="0028227B" w:rsidRDefault="0028227B" w:rsidP="0028227B">
      <w:pPr>
        <w:numPr>
          <w:ilvl w:val="0"/>
          <w:numId w:val="23"/>
        </w:numPr>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rPr>
      </w:pPr>
      <w:r w:rsidRPr="0028227B">
        <w:rPr>
          <w:i w:val="0"/>
        </w:rPr>
        <w:t>V zvezi z izvajanjem pogodbenih del se izvajalec obvezuje, da bo:</w:t>
      </w:r>
    </w:p>
    <w:p w:rsidR="0028227B" w:rsidRPr="0028227B" w:rsidRDefault="0028227B" w:rsidP="0028227B">
      <w:pPr>
        <w:numPr>
          <w:ilvl w:val="0"/>
          <w:numId w:val="29"/>
        </w:numPr>
        <w:jc w:val="both"/>
        <w:rPr>
          <w:i w:val="0"/>
        </w:rPr>
      </w:pPr>
      <w:r w:rsidRPr="0028227B">
        <w:rPr>
          <w:i w:val="0"/>
        </w:rPr>
        <w:t>prevzeta dela po tej pogodbi izvršil  v skladu s to pogodbo, vestno, strokovno in kvalitetno, v skladu z zakoni, vsemi veljavnimi tehničnimi predpisi in standardi in pravili stroke;</w:t>
      </w:r>
    </w:p>
    <w:p w:rsidR="0028227B" w:rsidRPr="0028227B" w:rsidRDefault="0028227B" w:rsidP="0028227B">
      <w:pPr>
        <w:numPr>
          <w:ilvl w:val="0"/>
          <w:numId w:val="29"/>
        </w:numPr>
        <w:jc w:val="both"/>
        <w:rPr>
          <w:rFonts w:ascii="Calibri" w:hAnsi="Calibri" w:cs="Calibri"/>
          <w:i w:val="0"/>
          <w:lang w:eastAsia="en-US"/>
        </w:rPr>
      </w:pPr>
      <w:r w:rsidRPr="0028227B">
        <w:rPr>
          <w:i w:val="0"/>
        </w:rPr>
        <w:t>pravočasno ukrenil vse, kar je treba za varnost delavcev, mimoidočih, prometa ter varnost samih del, ki se izvajajo, opreme, materiala in strojnega parka;</w:t>
      </w:r>
    </w:p>
    <w:p w:rsidR="0028227B" w:rsidRPr="0028227B" w:rsidRDefault="0028227B" w:rsidP="0028227B">
      <w:pPr>
        <w:numPr>
          <w:ilvl w:val="0"/>
          <w:numId w:val="29"/>
        </w:numPr>
        <w:jc w:val="both"/>
        <w:rPr>
          <w:i w:val="0"/>
        </w:rPr>
      </w:pPr>
      <w:r w:rsidRPr="0028227B">
        <w:rPr>
          <w:i w:val="0"/>
        </w:rPr>
        <w:t>delo opravljal s strokovno usposobljenimi delavci;</w:t>
      </w:r>
    </w:p>
    <w:p w:rsidR="0028227B" w:rsidRPr="0028227B" w:rsidRDefault="0028227B" w:rsidP="0028227B">
      <w:pPr>
        <w:numPr>
          <w:ilvl w:val="0"/>
          <w:numId w:val="29"/>
        </w:numPr>
        <w:jc w:val="both"/>
        <w:rPr>
          <w:i w:val="0"/>
        </w:rPr>
      </w:pPr>
      <w:r w:rsidRPr="0028227B">
        <w:rPr>
          <w:i w:val="0"/>
        </w:rPr>
        <w:t>tekoče vodil gradbeni dnevnik in knjigo obračunskih izmer ves čas izvajanja del;</w:t>
      </w:r>
    </w:p>
    <w:p w:rsidR="0028227B" w:rsidRPr="0028227B" w:rsidRDefault="0028227B" w:rsidP="0028227B">
      <w:pPr>
        <w:numPr>
          <w:ilvl w:val="0"/>
          <w:numId w:val="29"/>
        </w:numPr>
        <w:jc w:val="both"/>
        <w:rPr>
          <w:i w:val="0"/>
        </w:rPr>
      </w:pPr>
      <w:r w:rsidRPr="0028227B">
        <w:rPr>
          <w:i w:val="0"/>
        </w:rPr>
        <w:t>naročnika sproti obveščal o vsem, kar bi lahko vplivalo na izvršitev prevzetih obveznosti, predvsem o vseh spremembah, ki bi imele za posledico drugačen način izvedbe ali povečanje količin in pogodbeno dogovorjenih rokov;</w:t>
      </w:r>
    </w:p>
    <w:p w:rsidR="0028227B" w:rsidRPr="0028227B" w:rsidRDefault="0028227B" w:rsidP="0028227B">
      <w:pPr>
        <w:numPr>
          <w:ilvl w:val="0"/>
          <w:numId w:val="29"/>
        </w:numPr>
        <w:jc w:val="both"/>
        <w:rPr>
          <w:i w:val="0"/>
        </w:rPr>
      </w:pPr>
      <w:r w:rsidRPr="0028227B">
        <w:rPr>
          <w:i w:val="0"/>
        </w:rPr>
        <w:t>naročnika pravočasno pisno obvestil o začetku in dokončanju del;</w:t>
      </w:r>
    </w:p>
    <w:p w:rsidR="0028227B" w:rsidRPr="0028227B" w:rsidRDefault="0028227B" w:rsidP="0028227B">
      <w:pPr>
        <w:numPr>
          <w:ilvl w:val="0"/>
          <w:numId w:val="29"/>
        </w:numPr>
        <w:jc w:val="both"/>
        <w:rPr>
          <w:i w:val="0"/>
        </w:rPr>
      </w:pPr>
      <w:r w:rsidRPr="0028227B">
        <w:rPr>
          <w:i w:val="0"/>
        </w:rPr>
        <w:t>naročniku omogočil stalen nadzor nad deli in količino ter kakovostjo materiala ter vpogled v dnevnik o izvajanju del in v drugo dokumentacijo;</w:t>
      </w:r>
    </w:p>
    <w:p w:rsidR="0028227B" w:rsidRPr="0028227B" w:rsidRDefault="0028227B" w:rsidP="0028227B">
      <w:pPr>
        <w:numPr>
          <w:ilvl w:val="0"/>
          <w:numId w:val="29"/>
        </w:numPr>
        <w:jc w:val="both"/>
        <w:rPr>
          <w:i w:val="0"/>
        </w:rPr>
      </w:pPr>
      <w:r w:rsidRPr="0028227B">
        <w:rPr>
          <w:i w:val="0"/>
        </w:rPr>
        <w:t xml:space="preserve">po dokončanju del odstranil ves odpadni material in očistil okolico izvajanja del; </w:t>
      </w:r>
    </w:p>
    <w:p w:rsidR="0028227B" w:rsidRPr="0028227B" w:rsidRDefault="0028227B" w:rsidP="0028227B">
      <w:pPr>
        <w:numPr>
          <w:ilvl w:val="0"/>
          <w:numId w:val="29"/>
        </w:numPr>
        <w:jc w:val="both"/>
        <w:rPr>
          <w:i w:val="0"/>
        </w:rPr>
      </w:pPr>
      <w:r w:rsidRPr="0028227B">
        <w:rPr>
          <w:i w:val="0"/>
        </w:rPr>
        <w:t>izdelal Navodila za vzdrževanje in obratovanje (NOV)</w:t>
      </w:r>
    </w:p>
    <w:p w:rsidR="0028227B" w:rsidRPr="0028227B" w:rsidRDefault="0028227B" w:rsidP="0028227B">
      <w:pPr>
        <w:numPr>
          <w:ilvl w:val="0"/>
          <w:numId w:val="29"/>
        </w:numPr>
        <w:jc w:val="both"/>
        <w:rPr>
          <w:iCs/>
        </w:rPr>
      </w:pPr>
      <w:r w:rsidRPr="0028227B">
        <w:rPr>
          <w:i w:val="0"/>
        </w:rPr>
        <w:t>pogodbena dela izvajal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28227B" w:rsidRPr="0028227B" w:rsidRDefault="0028227B" w:rsidP="0028227B">
      <w:pPr>
        <w:ind w:left="993" w:right="-286"/>
        <w:jc w:val="both"/>
        <w:rPr>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Obdobje leta</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Polne ure dneva</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8.00 – 17.00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8.00 – 17.00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7.00 – 17.00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7.00 – 18.00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6.00 – 18.00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6.00 – 19.00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6.00 – 19.00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6.00 – 19.00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7.00 – 17.00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7.00 – 17.00 h</w:t>
            </w:r>
          </w:p>
        </w:tc>
      </w:tr>
      <w:tr w:rsidR="0028227B" w:rsidRPr="0028227B" w:rsidTr="000C280E">
        <w:tc>
          <w:tcPr>
            <w:tcW w:w="3094"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28227B" w:rsidRPr="0028227B" w:rsidRDefault="0028227B" w:rsidP="0028227B">
            <w:pPr>
              <w:ind w:right="-286"/>
              <w:jc w:val="both"/>
              <w:rPr>
                <w:sz w:val="22"/>
                <w:szCs w:val="22"/>
              </w:rPr>
            </w:pPr>
            <w:r w:rsidRPr="0028227B">
              <w:rPr>
                <w:i w:val="0"/>
                <w:sz w:val="22"/>
                <w:szCs w:val="22"/>
              </w:rPr>
              <w:t>8.00 – 17.00 h</w:t>
            </w:r>
          </w:p>
        </w:tc>
      </w:tr>
    </w:tbl>
    <w:p w:rsidR="0028227B" w:rsidRPr="0028227B" w:rsidRDefault="0028227B" w:rsidP="0028227B">
      <w:pPr>
        <w:ind w:right="-286"/>
        <w:jc w:val="both"/>
        <w:rPr>
          <w:i w:val="0"/>
          <w:sz w:val="22"/>
          <w:szCs w:val="22"/>
        </w:rPr>
      </w:pPr>
    </w:p>
    <w:p w:rsidR="0028227B" w:rsidRPr="0028227B" w:rsidRDefault="0028227B" w:rsidP="0028227B">
      <w:pPr>
        <w:jc w:val="both"/>
        <w:rPr>
          <w:i w:val="0"/>
          <w:sz w:val="22"/>
          <w:szCs w:val="22"/>
        </w:rPr>
      </w:pPr>
      <w:r w:rsidRPr="0028227B">
        <w:rPr>
          <w:i w:val="0"/>
          <w:sz w:val="22"/>
          <w:szCs w:val="22"/>
        </w:rPr>
        <w:t xml:space="preserve">Izvajalec odgovarja za vso neposredno škodo, ki nastane naročniku ali tretjim osebam in izvira iz njegovega dela in njegovih pogodbenih obveznosti. </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 evrov.</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Vsi dokumenti v zvezi z izvedbo pogodbenih del morajo biti v slovenskem jeziku. V primeru ugotovljenih pomanjkljivosti posameznih dokumentov s strani naročnika ali nadzornika je izvajalec dolžan pomanjkljivosti odpraviti v roku, ki ga določi naročnik.</w:t>
      </w:r>
    </w:p>
    <w:p w:rsidR="0028227B" w:rsidRPr="0028227B" w:rsidRDefault="0028227B" w:rsidP="0028227B">
      <w:pPr>
        <w:jc w:val="both"/>
        <w:rPr>
          <w:i w:val="0"/>
          <w:sz w:val="22"/>
          <w:szCs w:val="22"/>
        </w:rPr>
      </w:pPr>
    </w:p>
    <w:p w:rsidR="0028227B" w:rsidRPr="0028227B" w:rsidRDefault="0028227B" w:rsidP="0028227B">
      <w:pPr>
        <w:jc w:val="both"/>
        <w:rPr>
          <w:i w:val="0"/>
          <w:color w:val="000000"/>
          <w:sz w:val="22"/>
          <w:szCs w:val="22"/>
        </w:rPr>
      </w:pPr>
      <w:r w:rsidRPr="0028227B">
        <w:rPr>
          <w:i w:val="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rPr>
          <w:b/>
          <w:i w:val="0"/>
          <w:sz w:val="22"/>
          <w:szCs w:val="22"/>
        </w:rPr>
      </w:pPr>
      <w:r w:rsidRPr="0028227B">
        <w:rPr>
          <w:b/>
          <w:i w:val="0"/>
          <w:sz w:val="22"/>
          <w:szCs w:val="22"/>
        </w:rPr>
        <w:t>Rok za izvedbo pogodbenih storitev</w:t>
      </w: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Izvajalec se zavezuje, da bo pogodbena dela izvedel v roku 180 koledarskih dni po sklenitvi pogodbe.</w:t>
      </w:r>
    </w:p>
    <w:p w:rsidR="0028227B" w:rsidRPr="0028227B" w:rsidRDefault="0028227B" w:rsidP="0028227B">
      <w:pPr>
        <w:jc w:val="both"/>
        <w:rPr>
          <w:i w:val="0"/>
          <w:sz w:val="22"/>
          <w:szCs w:val="22"/>
        </w:rPr>
      </w:pPr>
    </w:p>
    <w:p w:rsidR="0028227B" w:rsidRPr="0028227B" w:rsidRDefault="0028227B" w:rsidP="0028227B">
      <w:pPr>
        <w:jc w:val="both"/>
        <w:rPr>
          <w:i w:val="0"/>
          <w:sz w:val="22"/>
          <w:szCs w:val="22"/>
          <w:lang w:eastAsia="en-US"/>
        </w:rPr>
      </w:pPr>
      <w:r w:rsidRPr="0028227B">
        <w:rPr>
          <w:i w:val="0"/>
          <w:sz w:val="22"/>
          <w:szCs w:val="22"/>
          <w:lang w:eastAsia="en-US"/>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28227B" w:rsidRPr="0028227B" w:rsidRDefault="0028227B" w:rsidP="0028227B">
      <w:pPr>
        <w:jc w:val="both"/>
        <w:rPr>
          <w:i w:val="0"/>
          <w:sz w:val="22"/>
          <w:szCs w:val="22"/>
          <w:lang w:eastAsia="en-US"/>
        </w:rPr>
      </w:pPr>
    </w:p>
    <w:p w:rsidR="0028227B" w:rsidRPr="0028227B" w:rsidRDefault="0028227B" w:rsidP="0028227B">
      <w:pPr>
        <w:jc w:val="both"/>
        <w:rPr>
          <w:i w:val="0"/>
          <w:sz w:val="22"/>
          <w:szCs w:val="22"/>
          <w:lang w:eastAsia="en-US"/>
        </w:rPr>
      </w:pPr>
      <w:r w:rsidRPr="0028227B">
        <w:rPr>
          <w:i w:val="0"/>
          <w:sz w:val="22"/>
          <w:szCs w:val="22"/>
          <w:lang w:eastAsia="en-US"/>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rsidR="0028227B" w:rsidRPr="0028227B" w:rsidRDefault="0028227B" w:rsidP="0028227B">
      <w:pPr>
        <w:jc w:val="both"/>
        <w:rPr>
          <w:i w:val="0"/>
          <w:sz w:val="22"/>
          <w:szCs w:val="22"/>
          <w:lang w:eastAsia="en-US"/>
        </w:rPr>
      </w:pPr>
    </w:p>
    <w:p w:rsidR="0028227B" w:rsidRPr="0028227B" w:rsidRDefault="0028227B" w:rsidP="0028227B">
      <w:pPr>
        <w:jc w:val="both"/>
        <w:rPr>
          <w:i w:val="0"/>
          <w:sz w:val="22"/>
          <w:szCs w:val="22"/>
          <w:lang w:eastAsia="en-US"/>
        </w:rPr>
      </w:pPr>
      <w:r w:rsidRPr="0028227B">
        <w:rPr>
          <w:i w:val="0"/>
          <w:sz w:val="22"/>
          <w:szCs w:val="22"/>
          <w:lang w:eastAsia="en-US"/>
        </w:rPr>
        <w:t>Vzroke za podaljšanje roka, potrebni čas ter posledice ugotavljata naročnik in izvajalec sproti ter jih evidentirata v gradbenem dnevniku. Za podaljšanje roka se sklene pisni dodatek k tej pogodbi.</w:t>
      </w:r>
    </w:p>
    <w:p w:rsidR="0028227B" w:rsidRPr="0028227B" w:rsidRDefault="0028227B" w:rsidP="0028227B">
      <w:pPr>
        <w:jc w:val="both"/>
        <w:rPr>
          <w:i w:val="0"/>
          <w:sz w:val="22"/>
          <w:szCs w:val="22"/>
          <w:lang w:eastAsia="en-US"/>
        </w:rPr>
      </w:pPr>
    </w:p>
    <w:p w:rsidR="0028227B" w:rsidRPr="0028227B" w:rsidRDefault="0028227B" w:rsidP="0028227B">
      <w:pPr>
        <w:jc w:val="both"/>
        <w:rPr>
          <w:i w:val="0"/>
          <w:sz w:val="22"/>
          <w:szCs w:val="22"/>
          <w:lang w:eastAsia="en-US"/>
        </w:rPr>
      </w:pPr>
      <w:r w:rsidRPr="0028227B">
        <w:rPr>
          <w:i w:val="0"/>
          <w:sz w:val="22"/>
          <w:szCs w:val="22"/>
          <w:lang w:eastAsia="en-US"/>
        </w:rPr>
        <w:t>Kvalitativni pregled bo opravljen v roku 5 (petih) dni od končanja pogodbenih del. O kvalitativnem pregledu se sestavi zapisnik, ki ga s podpisom potrdita naročnik in izvajalec.</w:t>
      </w:r>
    </w:p>
    <w:p w:rsidR="0028227B" w:rsidRPr="0028227B" w:rsidRDefault="0028227B" w:rsidP="0028227B">
      <w:pPr>
        <w:jc w:val="both"/>
        <w:rPr>
          <w:i w:val="0"/>
          <w:sz w:val="22"/>
          <w:szCs w:val="22"/>
          <w:lang w:eastAsia="en-US"/>
        </w:rPr>
      </w:pPr>
    </w:p>
    <w:p w:rsidR="0028227B" w:rsidRPr="0028227B" w:rsidRDefault="0028227B" w:rsidP="0028227B">
      <w:pPr>
        <w:jc w:val="both"/>
        <w:rPr>
          <w:i w:val="0"/>
          <w:sz w:val="22"/>
          <w:szCs w:val="22"/>
          <w:lang w:eastAsia="en-US"/>
        </w:rPr>
      </w:pPr>
      <w:r w:rsidRPr="0028227B">
        <w:rPr>
          <w:i w:val="0"/>
          <w:sz w:val="22"/>
          <w:szCs w:val="22"/>
          <w:lang w:eastAsia="en-US"/>
        </w:rPr>
        <w:t>Izvajalec se obvezuje, da bo na kvalitativnem pregledu ugotovljene napake odpravil najkasneje v 60 delovnih dneh od pregleda.</w:t>
      </w:r>
    </w:p>
    <w:p w:rsidR="0028227B" w:rsidRPr="0028227B" w:rsidRDefault="0028227B" w:rsidP="0028227B">
      <w:pPr>
        <w:jc w:val="both"/>
        <w:rPr>
          <w:sz w:val="22"/>
          <w:szCs w:val="22"/>
          <w:lang w:eastAsia="en-US"/>
        </w:rPr>
      </w:pPr>
    </w:p>
    <w:p w:rsidR="0028227B" w:rsidRPr="0028227B" w:rsidRDefault="0028227B" w:rsidP="0028227B">
      <w:pPr>
        <w:jc w:val="both"/>
        <w:rPr>
          <w:sz w:val="22"/>
          <w:szCs w:val="22"/>
          <w:lang w:eastAsia="en-US"/>
        </w:rPr>
      </w:pPr>
    </w:p>
    <w:p w:rsidR="0028227B" w:rsidRPr="0028227B" w:rsidRDefault="0028227B" w:rsidP="0028227B">
      <w:pPr>
        <w:jc w:val="both"/>
        <w:rPr>
          <w:b/>
          <w:i w:val="0"/>
          <w:sz w:val="22"/>
          <w:szCs w:val="22"/>
        </w:rPr>
      </w:pPr>
      <w:r w:rsidRPr="0028227B">
        <w:rPr>
          <w:b/>
          <w:i w:val="0"/>
          <w:sz w:val="22"/>
          <w:szCs w:val="22"/>
        </w:rPr>
        <w:t xml:space="preserve">Finančno zavarovanje za dobro izvedbo pogodbenih obveznosti </w:t>
      </w:r>
    </w:p>
    <w:p w:rsidR="0028227B" w:rsidRPr="0028227B" w:rsidRDefault="0028227B" w:rsidP="0028227B">
      <w:pPr>
        <w:jc w:val="both"/>
        <w:rPr>
          <w:i w:val="0"/>
          <w:color w:val="FF0000"/>
          <w:sz w:val="22"/>
          <w:szCs w:val="22"/>
        </w:rPr>
      </w:pPr>
    </w:p>
    <w:p w:rsidR="0028227B" w:rsidRPr="0028227B" w:rsidRDefault="0028227B" w:rsidP="0028227B">
      <w:pPr>
        <w:numPr>
          <w:ilvl w:val="0"/>
          <w:numId w:val="23"/>
        </w:numPr>
        <w:ind w:left="700"/>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Izvajalec se zavezuje izročiti naročniku v roku 15 (petnajstih) dni od sklenitve pogodbe, kot pogoj za veljavnost te pogodbe, nepreklicno in brezpogojno bančno garancijo ali kavcijsko zavarovanje zavarovalnice za dobro izvedbo pogodbenih obveznosti (v nadaljevanju: finančno zavarovanje), plačljivo na prvi poziv, po vzorcu iz razpisne dokumentacije, in sicer v višini 10 % (desetih odstotkov) od celotne pogodbene vrednosti z DDV, to je __________ EUR, ki ga bo naročnik unovčil v primeru, če izvajalec svojih pogodbenih obveznosti ne bo izpolnil v dogovorjeni kakovosti, količini in rokih. Finančno zavarovanje mora biti veljavno še 30 (trideset) dni po preteku roka za dokončanje pogodbenih del. Bančna garancija mora biti izdana v slovenskem jeziku pri banki, ki ima po Zakonu o bančništvu dovoljenje Banke Slovenije za opravljanje bančnih, vzajemno priznanih in dodatnih finančnih storitev.</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Če se med trajanjem pogodbe spremeni rok za izvedbo pogodbenih del ali kakovost, mora izvajalec naročniku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Default="0028227B">
      <w:pPr>
        <w:rPr>
          <w:b/>
          <w:i w:val="0"/>
          <w:sz w:val="22"/>
          <w:szCs w:val="22"/>
        </w:rPr>
      </w:pPr>
      <w:r>
        <w:rPr>
          <w:b/>
          <w:i w:val="0"/>
          <w:sz w:val="22"/>
          <w:szCs w:val="22"/>
        </w:rPr>
        <w:br w:type="page"/>
      </w:r>
    </w:p>
    <w:p w:rsidR="0028227B" w:rsidRPr="0028227B" w:rsidRDefault="0028227B" w:rsidP="0028227B">
      <w:pPr>
        <w:jc w:val="both"/>
        <w:rPr>
          <w:b/>
          <w:i w:val="0"/>
          <w:sz w:val="22"/>
          <w:szCs w:val="22"/>
        </w:rPr>
      </w:pPr>
      <w:r w:rsidRPr="0028227B">
        <w:rPr>
          <w:b/>
          <w:i w:val="0"/>
          <w:sz w:val="22"/>
          <w:szCs w:val="22"/>
        </w:rPr>
        <w:lastRenderedPageBreak/>
        <w:t>Pogodbena kazen</w:t>
      </w: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ind w:right="-81"/>
        <w:jc w:val="both"/>
        <w:rPr>
          <w:i w:val="0"/>
          <w:sz w:val="22"/>
          <w:szCs w:val="22"/>
        </w:rPr>
      </w:pPr>
      <w:r w:rsidRPr="0028227B">
        <w:rPr>
          <w:i w:val="0"/>
          <w:sz w:val="22"/>
          <w:szCs w:val="22"/>
        </w:rPr>
        <w:t>Če izvajalec zamudi s pravilno izpolnitvijo pogodbenih obveznosti iz razlogov, za katere je odgovoren, je dolžan plačati naročniku za vsak koledarski dan zamude pogodbeno kazen v višini  2</w:t>
      </w:r>
      <w:r w:rsidRPr="0028227B">
        <w:rPr>
          <w:i w:val="0"/>
          <w:color w:val="000000"/>
          <w:sz w:val="22"/>
          <w:szCs w:val="22"/>
        </w:rPr>
        <w:t xml:space="preserve"> ‰</w:t>
      </w:r>
      <w:r w:rsidRPr="0028227B">
        <w:rPr>
          <w:i w:val="0"/>
          <w:sz w:val="22"/>
          <w:szCs w:val="22"/>
        </w:rPr>
        <w:t xml:space="preserve">   (dva promila) od celotne pogodbene vrednosti z DDV, t. j.______________ EUR. Pogodbena kazen skupno ne sme preseči 10 % (deset odstotkov) celotne pogodbene vrednosti z DDV. </w:t>
      </w:r>
    </w:p>
    <w:p w:rsidR="0028227B" w:rsidRPr="0028227B" w:rsidRDefault="0028227B" w:rsidP="0028227B">
      <w:pPr>
        <w:ind w:right="-81"/>
        <w:jc w:val="both"/>
        <w:rPr>
          <w:i w:val="0"/>
          <w:sz w:val="22"/>
          <w:szCs w:val="22"/>
        </w:rPr>
      </w:pPr>
    </w:p>
    <w:p w:rsidR="0028227B" w:rsidRPr="0028227B" w:rsidRDefault="0028227B" w:rsidP="0028227B">
      <w:pPr>
        <w:ind w:right="-81"/>
        <w:jc w:val="both"/>
        <w:rPr>
          <w:i w:val="0"/>
          <w:sz w:val="22"/>
          <w:szCs w:val="22"/>
        </w:rPr>
      </w:pPr>
      <w:r w:rsidRPr="0028227B">
        <w:rPr>
          <w:i w:val="0"/>
          <w:sz w:val="22"/>
          <w:szCs w:val="22"/>
        </w:rPr>
        <w:t xml:space="preserve">Za znesek pogodbene kazni bo naročnik izvajalcu izstavil račun, ki ga mora izvajalec poravnati v roku 30 dni od izstavitve računa. </w:t>
      </w:r>
    </w:p>
    <w:p w:rsidR="0028227B" w:rsidRPr="0028227B" w:rsidRDefault="0028227B" w:rsidP="0028227B">
      <w:pPr>
        <w:ind w:right="-81"/>
        <w:jc w:val="both"/>
        <w:rPr>
          <w:i w:val="0"/>
          <w:sz w:val="22"/>
          <w:szCs w:val="22"/>
        </w:rPr>
      </w:pPr>
    </w:p>
    <w:p w:rsidR="0028227B" w:rsidRPr="0028227B" w:rsidRDefault="0028227B" w:rsidP="0028227B">
      <w:pPr>
        <w:ind w:right="-81"/>
        <w:jc w:val="both"/>
        <w:rPr>
          <w:i w:val="0"/>
          <w:sz w:val="22"/>
          <w:szCs w:val="22"/>
        </w:rPr>
      </w:pPr>
      <w:r w:rsidRPr="0028227B">
        <w:rPr>
          <w:i w:val="0"/>
          <w:sz w:val="22"/>
          <w:szCs w:val="22"/>
        </w:rPr>
        <w:t>Če naročniku zaradi zamude nastane škoda, ki je večja od pogodbene kazni, ima naročnik pravico zahtevati od izvajalca razliko do popolne odškodnine in vso škodo zaradi slabo ali nestrokovno izvedenih pogodbenih del.</w:t>
      </w:r>
    </w:p>
    <w:p w:rsidR="0028227B" w:rsidRPr="0028227B" w:rsidRDefault="0028227B" w:rsidP="0028227B">
      <w:pPr>
        <w:ind w:right="-81"/>
        <w:jc w:val="both"/>
        <w:rPr>
          <w:i w:val="0"/>
          <w:sz w:val="22"/>
          <w:szCs w:val="22"/>
        </w:rPr>
      </w:pPr>
    </w:p>
    <w:p w:rsidR="0028227B" w:rsidRPr="0028227B" w:rsidRDefault="0028227B" w:rsidP="0028227B">
      <w:pPr>
        <w:ind w:right="-81"/>
        <w:jc w:val="both"/>
        <w:rPr>
          <w:i w:val="0"/>
          <w:sz w:val="22"/>
          <w:szCs w:val="22"/>
        </w:rPr>
      </w:pPr>
      <w:r w:rsidRPr="0028227B">
        <w:rPr>
          <w:i w:val="0"/>
          <w:sz w:val="22"/>
          <w:szCs w:val="22"/>
        </w:rPr>
        <w:t>Plačilo pogodbene kazni izvajalca ne odvezuje od izpolnitve pogodbenih obveznosti.</w:t>
      </w:r>
    </w:p>
    <w:p w:rsidR="0028227B" w:rsidRPr="0028227B" w:rsidRDefault="0028227B" w:rsidP="0028227B">
      <w:pPr>
        <w:ind w:right="-81"/>
        <w:jc w:val="both"/>
        <w:rPr>
          <w:i w:val="0"/>
          <w:sz w:val="22"/>
          <w:szCs w:val="22"/>
        </w:rPr>
      </w:pP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ind w:right="-81"/>
        <w:jc w:val="both"/>
        <w:rPr>
          <w:i w:val="0"/>
          <w:sz w:val="22"/>
          <w:szCs w:val="22"/>
        </w:rPr>
      </w:pPr>
    </w:p>
    <w:p w:rsidR="0028227B" w:rsidRPr="0028227B" w:rsidRDefault="0028227B" w:rsidP="0028227B">
      <w:pPr>
        <w:jc w:val="both"/>
        <w:rPr>
          <w:i w:val="0"/>
          <w:sz w:val="20"/>
        </w:rPr>
      </w:pPr>
      <w:r w:rsidRPr="0028227B">
        <w:rPr>
          <w:i w:val="0"/>
          <w:sz w:val="22"/>
          <w:szCs w:val="22"/>
        </w:rPr>
        <w:t xml:space="preserve">Če naročnik oz. od njega pooblaščena oseba ugotovi, da izvajalec pogodbenih del ne izvaja ves svetli del dneva vse dni v tednu, razen ob dela prostih dnevih, določenih s predpisi, je izvajalec za vsak dan, ko </w:t>
      </w:r>
    </w:p>
    <w:p w:rsidR="0028227B" w:rsidRPr="0028227B" w:rsidRDefault="0028227B" w:rsidP="0028227B">
      <w:pPr>
        <w:jc w:val="both"/>
        <w:rPr>
          <w:i w:val="0"/>
          <w:sz w:val="22"/>
          <w:szCs w:val="22"/>
        </w:rPr>
      </w:pPr>
      <w:r w:rsidRPr="0028227B">
        <w:rPr>
          <w:i w:val="0"/>
          <w:sz w:val="22"/>
          <w:szCs w:val="22"/>
        </w:rPr>
        <w:t xml:space="preserve">naročnik oz. od njega pooblaščena oseba ugotovi, da izvajalec ne izvaja pogodbenih del ves svetli del dneva, za kršitev te pogodbene obveznosti dolžan naročniku plačati pogodbeno kazen v višini 2.000,00 EUR, pri čemer pogodbena kazen ne more preseči 10 % (deset odstotkov) cene pogodbenih del z DDV </w:t>
      </w:r>
      <w:proofErr w:type="spellStart"/>
      <w:r w:rsidRPr="0028227B">
        <w:rPr>
          <w:i w:val="0"/>
          <w:sz w:val="22"/>
          <w:szCs w:val="22"/>
        </w:rPr>
        <w:t>t.j</w:t>
      </w:r>
      <w:proofErr w:type="spellEnd"/>
      <w:r w:rsidRPr="0028227B">
        <w:rPr>
          <w:i w:val="0"/>
          <w:sz w:val="22"/>
          <w:szCs w:val="22"/>
        </w:rPr>
        <w:t>………….EUR. O vsaki ugotovitvi kršitve neizvajanja pogodbenih del, vse dni v tednu, razen ob dela prostih dnevih, določenih s predpisi, ves svetli del dneva, naročnik obvesti izvajalca pisno ali z vpisom v gradbeni dnevnik.</w:t>
      </w:r>
    </w:p>
    <w:p w:rsidR="0028227B" w:rsidRPr="0028227B" w:rsidRDefault="0028227B" w:rsidP="0028227B">
      <w:pPr>
        <w:jc w:val="both"/>
        <w:rPr>
          <w:i w:val="0"/>
          <w:sz w:val="22"/>
          <w:szCs w:val="22"/>
        </w:rPr>
      </w:pPr>
    </w:p>
    <w:p w:rsidR="0028227B" w:rsidRPr="0028227B" w:rsidRDefault="0028227B" w:rsidP="0028227B">
      <w:pPr>
        <w:rPr>
          <w:i w:val="0"/>
          <w:sz w:val="22"/>
          <w:szCs w:val="22"/>
        </w:rPr>
      </w:pPr>
      <w:r w:rsidRPr="0028227B">
        <w:rPr>
          <w:i w:val="0"/>
          <w:sz w:val="22"/>
          <w:szCs w:val="22"/>
        </w:rPr>
        <w:t xml:space="preserve">Za znesek pogodbene kazni bo naročnik izvajalcu izstavil račun, ki ga mora izvajalec poravnati v roku 30 dni od izstavitve računa. </w:t>
      </w:r>
    </w:p>
    <w:p w:rsidR="0028227B" w:rsidRPr="0028227B" w:rsidRDefault="0028227B" w:rsidP="0028227B">
      <w:pPr>
        <w:ind w:left="737"/>
        <w:contextualSpacing/>
        <w:rPr>
          <w:i w:val="0"/>
        </w:rPr>
      </w:pP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jc w:val="both"/>
        <w:rPr>
          <w:b/>
          <w:i w:val="0"/>
          <w:sz w:val="22"/>
          <w:szCs w:val="22"/>
        </w:rPr>
      </w:pPr>
    </w:p>
    <w:p w:rsidR="0028227B" w:rsidRPr="0028227B" w:rsidRDefault="0028227B" w:rsidP="0028227B">
      <w:pPr>
        <w:jc w:val="both"/>
        <w:rPr>
          <w:i w:val="0"/>
          <w:sz w:val="22"/>
          <w:szCs w:val="22"/>
        </w:rPr>
      </w:pPr>
      <w:r w:rsidRPr="0028227B">
        <w:rPr>
          <w:i w:val="0"/>
          <w:sz w:val="22"/>
          <w:szCs w:val="22"/>
        </w:rPr>
        <w:t>Pogodbeno kazen v višini 10 % (deset odstotkov) cene pogodbenih del z DDV, to je _________ EUR, je dolžan izvajalec plačati naročniku tudi v primeru njegove neizpolnitve pogodbe.</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Če ima naročnik zaradi neizpolnitve obveznosti izvajalca stroške in škodo, ki presegajo pogodbeno kazen, je izvajalec poleg pogodbene kazni dolžan naročniku plačati tudi razliko do popolne odškodnine.</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 xml:space="preserve">Za znesek pogodbene kazni bo naročnik izvajalcu izstavil račun, ki ga mora izvajalec poravnati v roku 30 dni od izstavitve računa. </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jc w:val="both"/>
        <w:rPr>
          <w:b/>
          <w:i w:val="0"/>
          <w:sz w:val="22"/>
          <w:szCs w:val="22"/>
        </w:rPr>
      </w:pPr>
      <w:bookmarkStart w:id="1" w:name="_Hlk127947801"/>
      <w:r w:rsidRPr="0028227B">
        <w:rPr>
          <w:b/>
          <w:i w:val="0"/>
          <w:sz w:val="22"/>
          <w:szCs w:val="22"/>
        </w:rPr>
        <w:t>Garancije izvajalca</w:t>
      </w: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jc w:val="both"/>
        <w:rPr>
          <w:b/>
          <w:i w:val="0"/>
          <w:sz w:val="22"/>
          <w:szCs w:val="22"/>
        </w:rPr>
      </w:pPr>
    </w:p>
    <w:p w:rsidR="0028227B" w:rsidRPr="0028227B" w:rsidRDefault="0028227B" w:rsidP="0028227B">
      <w:pPr>
        <w:jc w:val="both"/>
        <w:rPr>
          <w:i w:val="0"/>
          <w:color w:val="000000"/>
          <w:sz w:val="22"/>
          <w:szCs w:val="22"/>
        </w:rPr>
      </w:pPr>
      <w:r w:rsidRPr="0028227B">
        <w:rPr>
          <w:i w:val="0"/>
          <w:color w:val="000000"/>
          <w:sz w:val="22"/>
          <w:szCs w:val="22"/>
        </w:rPr>
        <w:t>Izvajalec se s to pogodbo zavezuje, da bo odpravil vse stvarne napake, ki se bodo pokazale po prevzemu opravljenih del in daje garancijo za vsa opravljena dela in sicer:</w:t>
      </w:r>
    </w:p>
    <w:p w:rsidR="0028227B" w:rsidRPr="0028227B" w:rsidRDefault="0028227B" w:rsidP="0028227B">
      <w:pPr>
        <w:numPr>
          <w:ilvl w:val="0"/>
          <w:numId w:val="26"/>
        </w:numPr>
        <w:contextualSpacing/>
        <w:jc w:val="both"/>
        <w:rPr>
          <w:i w:val="0"/>
          <w:color w:val="000000"/>
          <w:sz w:val="22"/>
          <w:szCs w:val="22"/>
        </w:rPr>
      </w:pPr>
      <w:r w:rsidRPr="0028227B">
        <w:rPr>
          <w:i w:val="0"/>
          <w:color w:val="000000"/>
          <w:sz w:val="22"/>
          <w:szCs w:val="22"/>
        </w:rPr>
        <w:t>garancijski rok za izvedena dela 3 (tri) leta;</w:t>
      </w:r>
    </w:p>
    <w:p w:rsidR="0028227B" w:rsidRPr="0028227B" w:rsidRDefault="0028227B" w:rsidP="0028227B">
      <w:pPr>
        <w:numPr>
          <w:ilvl w:val="0"/>
          <w:numId w:val="2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28227B">
        <w:rPr>
          <w:i w:val="0"/>
          <w:color w:val="000000"/>
          <w:sz w:val="22"/>
          <w:szCs w:val="22"/>
        </w:rPr>
        <w:t>za vgrajene naprave in opremo veljajo garancijski roki proizvajalcev, vendar ne smejo biti krajši od 3 (treh) let.</w:t>
      </w:r>
    </w:p>
    <w:p w:rsidR="0028227B" w:rsidRPr="0028227B" w:rsidRDefault="0028227B" w:rsidP="002822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28227B" w:rsidRPr="0028227B" w:rsidRDefault="0028227B" w:rsidP="002822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28227B">
        <w:rPr>
          <w:i w:val="0"/>
          <w:color w:val="000000"/>
          <w:sz w:val="22"/>
          <w:szCs w:val="22"/>
        </w:rPr>
        <w:t>Izvajalec mora za vgrajeno opremo in naprave naročniku dostaviti pravilno izpolnjene in s strani proizvajalcev oziroma dobaviteljev izpolnjene, podpisane in ožigosane garancijske liste.</w:t>
      </w:r>
    </w:p>
    <w:p w:rsidR="0028227B" w:rsidRPr="0028227B" w:rsidRDefault="0028227B" w:rsidP="002822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28227B" w:rsidRPr="0028227B" w:rsidRDefault="0028227B" w:rsidP="002822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28227B">
        <w:rPr>
          <w:i w:val="0"/>
          <w:color w:val="000000"/>
          <w:sz w:val="22"/>
          <w:szCs w:val="22"/>
        </w:rPr>
        <w:t xml:space="preserve">Garancijski roki začnejo teči z dnem, ko bodo pogodbena dela v celoti končana, in prevzeta, s pogojem, da morajo biti pred tem odpravljene vse pomanjkljivosti, ugotovljene med izvedbo in na kvalitativnem pregledu. </w:t>
      </w:r>
    </w:p>
    <w:p w:rsidR="0028227B" w:rsidRPr="0028227B" w:rsidRDefault="0028227B" w:rsidP="002822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28227B" w:rsidRPr="0028227B" w:rsidRDefault="0028227B" w:rsidP="002822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28227B">
        <w:rPr>
          <w:i w:val="0"/>
          <w:color w:val="000000"/>
          <w:sz w:val="22"/>
          <w:szCs w:val="22"/>
        </w:rPr>
        <w:lastRenderedPageBreak/>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28227B" w:rsidRPr="0028227B" w:rsidRDefault="0028227B" w:rsidP="002822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28227B" w:rsidRPr="0028227B" w:rsidRDefault="0028227B" w:rsidP="002822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28227B">
        <w:rPr>
          <w:i w:val="0"/>
          <w:color w:val="000000"/>
          <w:sz w:val="22"/>
          <w:szCs w:val="22"/>
        </w:rPr>
        <w:t>Izvajalec je dolžan na svoje stroške odpraviti vse pomanjkljivosti, za katere jamči in ki se pokažejo med garancijskim rokom.</w:t>
      </w:r>
    </w:p>
    <w:bookmarkEnd w:id="1"/>
    <w:p w:rsidR="0028227B" w:rsidRPr="0028227B" w:rsidRDefault="0028227B" w:rsidP="0028227B">
      <w:pPr>
        <w:tabs>
          <w:tab w:val="left" w:pos="0"/>
        </w:tabs>
        <w:jc w:val="both"/>
        <w:rPr>
          <w:i w:val="0"/>
          <w:color w:val="000000"/>
          <w:sz w:val="22"/>
          <w:szCs w:val="22"/>
        </w:rPr>
      </w:pPr>
      <w:r w:rsidRPr="0028227B">
        <w:rPr>
          <w:i w:val="0"/>
          <w:color w:val="000000"/>
          <w:sz w:val="22"/>
          <w:szCs w:val="22"/>
        </w:rPr>
        <w:tab/>
      </w:r>
      <w:r w:rsidRPr="0028227B">
        <w:rPr>
          <w:i w:val="0"/>
          <w:color w:val="000000"/>
          <w:sz w:val="22"/>
          <w:szCs w:val="22"/>
        </w:rPr>
        <w:tab/>
      </w:r>
    </w:p>
    <w:p w:rsidR="0028227B" w:rsidRPr="0028227B" w:rsidRDefault="0028227B" w:rsidP="0028227B">
      <w:pPr>
        <w:tabs>
          <w:tab w:val="left" w:pos="0"/>
        </w:tabs>
        <w:jc w:val="both"/>
        <w:rPr>
          <w:i w:val="0"/>
          <w:color w:val="000000"/>
          <w:sz w:val="22"/>
          <w:szCs w:val="22"/>
        </w:rPr>
      </w:pPr>
    </w:p>
    <w:p w:rsidR="0028227B" w:rsidRPr="0028227B" w:rsidRDefault="0028227B" w:rsidP="0028227B">
      <w:pPr>
        <w:jc w:val="both"/>
        <w:rPr>
          <w:b/>
          <w:i w:val="0"/>
          <w:sz w:val="22"/>
          <w:szCs w:val="22"/>
        </w:rPr>
      </w:pPr>
      <w:r w:rsidRPr="0028227B">
        <w:rPr>
          <w:b/>
          <w:i w:val="0"/>
          <w:sz w:val="22"/>
          <w:szCs w:val="22"/>
        </w:rPr>
        <w:t>Pooblaščena predstavnika pogodbenih strank in vodja projekta</w:t>
      </w:r>
    </w:p>
    <w:p w:rsidR="0028227B" w:rsidRPr="0028227B" w:rsidRDefault="0028227B" w:rsidP="0028227B">
      <w:pPr>
        <w:jc w:val="both"/>
        <w:rPr>
          <w:b/>
          <w:i w:val="0"/>
          <w:sz w:val="22"/>
          <w:szCs w:val="22"/>
        </w:rPr>
      </w:pP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ind w:right="-143"/>
        <w:jc w:val="both"/>
        <w:rPr>
          <w:i w:val="0"/>
          <w:sz w:val="22"/>
          <w:szCs w:val="22"/>
        </w:rPr>
      </w:pPr>
      <w:r w:rsidRPr="0028227B">
        <w:rPr>
          <w:i w:val="0"/>
          <w:sz w:val="22"/>
          <w:szCs w:val="22"/>
        </w:rPr>
        <w:t>Pogodbeni stranki se dogovorita, da sta za izvajanje te pogodbe odgovorna naslednja pooblaščena predstavnika:</w:t>
      </w:r>
    </w:p>
    <w:p w:rsidR="0028227B" w:rsidRPr="0028227B" w:rsidRDefault="0028227B" w:rsidP="0028227B">
      <w:pPr>
        <w:numPr>
          <w:ilvl w:val="0"/>
          <w:numId w:val="24"/>
        </w:numPr>
        <w:ind w:right="-143"/>
        <w:contextualSpacing/>
        <w:jc w:val="both"/>
        <w:rPr>
          <w:i w:val="0"/>
          <w:sz w:val="22"/>
          <w:szCs w:val="22"/>
        </w:rPr>
      </w:pPr>
      <w:r w:rsidRPr="0028227B">
        <w:rPr>
          <w:i w:val="0"/>
          <w:sz w:val="22"/>
          <w:szCs w:val="22"/>
        </w:rPr>
        <w:t>na strani  naročnika: ……………………………, ki je hkrati skrbnik te pogodbe, ter</w:t>
      </w:r>
    </w:p>
    <w:p w:rsidR="0028227B" w:rsidRPr="0028227B" w:rsidRDefault="0028227B" w:rsidP="0028227B">
      <w:pPr>
        <w:numPr>
          <w:ilvl w:val="0"/>
          <w:numId w:val="24"/>
        </w:numPr>
        <w:ind w:right="-143"/>
        <w:jc w:val="both"/>
        <w:rPr>
          <w:i w:val="0"/>
          <w:sz w:val="22"/>
          <w:szCs w:val="22"/>
        </w:rPr>
      </w:pPr>
      <w:r w:rsidRPr="0028227B">
        <w:rPr>
          <w:i w:val="0"/>
          <w:sz w:val="22"/>
          <w:szCs w:val="22"/>
        </w:rPr>
        <w:t>na strani izvajalca: ………………………..tel.(………………….), ………………..@.........................</w:t>
      </w:r>
    </w:p>
    <w:p w:rsidR="0028227B" w:rsidRPr="0028227B" w:rsidRDefault="0028227B" w:rsidP="0028227B">
      <w:pPr>
        <w:ind w:right="-143"/>
        <w:jc w:val="both"/>
        <w:rPr>
          <w:i w:val="0"/>
        </w:rPr>
      </w:pPr>
    </w:p>
    <w:p w:rsidR="0028227B" w:rsidRPr="0028227B" w:rsidRDefault="0028227B" w:rsidP="0028227B">
      <w:pPr>
        <w:ind w:right="-143"/>
        <w:jc w:val="both"/>
        <w:rPr>
          <w:i w:val="0"/>
          <w:color w:val="000000"/>
          <w:sz w:val="22"/>
          <w:szCs w:val="22"/>
        </w:rPr>
      </w:pPr>
      <w:r w:rsidRPr="0028227B">
        <w:rPr>
          <w:i w:val="0"/>
          <w:sz w:val="22"/>
          <w:szCs w:val="22"/>
        </w:rPr>
        <w:t>Izvajalec za vodjo gradnje imenuje: …………………………… e-mail…………….tel. št………………</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Nadzor nad gradnjo, kot tudi urejanje vseh drugih vprašanj, ki bodo nastala ob izvajanju te pogodbe, bo naročnik uredil pred začetkom izvajanja pogodbenih del in o tem obvestil izvajalca.</w:t>
      </w:r>
    </w:p>
    <w:p w:rsidR="0028227B" w:rsidRPr="0028227B" w:rsidRDefault="0028227B" w:rsidP="0028227B">
      <w:pPr>
        <w:jc w:val="both"/>
        <w:rPr>
          <w:i w:val="0"/>
          <w:color w:val="00000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Vsaka pogodbena stranka lahko zamenja svoje pooblaščene predstavnike s pisnim obvestilom drugi pogodbeni stranki najkasneje v roku 3 (treh) dni od zamenjave pooblaščenega predstavnika. Zamenjavo vodje gradnje stranki uredita z dodatkom k tej pogodbi. </w:t>
      </w: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r w:rsidRPr="0028227B">
        <w:rPr>
          <w:b/>
          <w:i w:val="0"/>
          <w:sz w:val="22"/>
          <w:szCs w:val="22"/>
        </w:rPr>
        <w:t>Prevzem pogodbenih del</w:t>
      </w: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color w:val="000000"/>
          <w:sz w:val="22"/>
          <w:szCs w:val="22"/>
        </w:rPr>
      </w:pPr>
      <w:r w:rsidRPr="0028227B">
        <w:rPr>
          <w:i w:val="0"/>
          <w:color w:val="000000"/>
          <w:sz w:val="22"/>
          <w:szCs w:val="22"/>
        </w:rPr>
        <w:t xml:space="preserve">Izvajalec mora takoj po dokončanju pogodbenih del pisno obvestiti naročnika, da so pogodbena dela končana. Naročnik prevzame od izvajalca pogodbena dela pod pogojem, da so dela kvalitetno izvedena in služijo svojemu namenu. </w:t>
      </w:r>
      <w:r w:rsidRPr="0028227B">
        <w:rPr>
          <w:i w:val="0"/>
          <w:sz w:val="22"/>
          <w:szCs w:val="22"/>
        </w:rPr>
        <w:t>Vse ugotovljene pomanjkljivosti je izvajalec dolžan odpraviti v rokih, navedenih v zapisniku.</w:t>
      </w:r>
    </w:p>
    <w:p w:rsidR="0028227B" w:rsidRPr="0028227B" w:rsidRDefault="0028227B" w:rsidP="0028227B">
      <w:pPr>
        <w:jc w:val="both"/>
        <w:rPr>
          <w:i w:val="0"/>
          <w:color w:val="000000"/>
          <w:sz w:val="22"/>
          <w:szCs w:val="22"/>
        </w:rPr>
      </w:pPr>
    </w:p>
    <w:p w:rsidR="0028227B" w:rsidRPr="0028227B" w:rsidRDefault="0028227B" w:rsidP="0028227B">
      <w:pPr>
        <w:jc w:val="both"/>
        <w:rPr>
          <w:i w:val="0"/>
          <w:sz w:val="22"/>
          <w:szCs w:val="22"/>
        </w:rPr>
      </w:pPr>
      <w:r w:rsidRPr="0028227B">
        <w:rPr>
          <w:i w:val="0"/>
          <w:sz w:val="22"/>
          <w:szCs w:val="22"/>
        </w:rPr>
        <w:t>Končni prevzem pogodbenih del se izvede s pogojem, da morajo biti pred tem odpravljene vse pomanjkljivosti, ugotovljene med gradnjo in na kvalitativnem pregledu ter da je predloženo finančno zavarovanje za odpravo napak v garancijski dobi. O prevzemu se sestavi prevzemni zapisnik.</w:t>
      </w:r>
    </w:p>
    <w:p w:rsidR="0028227B" w:rsidRPr="0028227B" w:rsidRDefault="0028227B" w:rsidP="0028227B">
      <w:pPr>
        <w:jc w:val="both"/>
        <w:rPr>
          <w:i w:val="0"/>
          <w:sz w:val="22"/>
          <w:szCs w:val="22"/>
        </w:rPr>
      </w:pP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 xml:space="preserve">Izvajalec mora ob končnem prevzemu pogodbenih del izročiti naročniku nepreklicno, brezpogojno bančno garancijo ali kavcijsko zavarovanje zavarovalnice za odpravo napak v garancijskem roku, plačljivo na prvi poziv po vzorcu iz razpisne dokumentacije (v nadaljevanju: garancija), in sicer v višini 5 % (pet odstotkov) od celotne pogodbene vrednosti z DDV, to je…………….EUR. Rok trajanja garancije mora biti za 30 (trideset) dni daljši kot je garancijski rok za izvedena dela, </w:t>
      </w:r>
      <w:proofErr w:type="spellStart"/>
      <w:r w:rsidRPr="0028227B">
        <w:rPr>
          <w:i w:val="0"/>
          <w:sz w:val="22"/>
          <w:szCs w:val="22"/>
        </w:rPr>
        <w:t>t.j</w:t>
      </w:r>
      <w:proofErr w:type="spellEnd"/>
      <w:r w:rsidRPr="0028227B">
        <w:rPr>
          <w:i w:val="0"/>
          <w:sz w:val="22"/>
          <w:szCs w:val="22"/>
        </w:rPr>
        <w:t>. 3 leta in 30 dni. Garancija služi naročniku kot jamstvo za vestno izpolnjevanje izvajalčevih obveznosti do naročnika v času garancijskega roka. V kolikor se garancijski rok podaljša, se mora hkrati podaljšati za enak čas tudi rok trajanja garancije.</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Brez predložene garancije za odpravo napak v garancijski dobi prevzem pogodbenih del po tej pogodbi ni opravljen.</w:t>
      </w:r>
    </w:p>
    <w:p w:rsidR="0028227B" w:rsidRPr="0028227B" w:rsidRDefault="0028227B" w:rsidP="0028227B">
      <w:pPr>
        <w:jc w:val="both"/>
        <w:rPr>
          <w:i w:val="0"/>
          <w:sz w:val="22"/>
          <w:szCs w:val="22"/>
        </w:rPr>
      </w:pPr>
    </w:p>
    <w:p w:rsidR="0028227B" w:rsidRPr="0028227B" w:rsidRDefault="0028227B" w:rsidP="0028227B">
      <w:pPr>
        <w:numPr>
          <w:ilvl w:val="0"/>
          <w:numId w:val="23"/>
        </w:numPr>
        <w:contextualSpacing/>
        <w:jc w:val="center"/>
        <w:outlineLvl w:val="0"/>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Za skrite napake, ki se pokažejo v garancijski dobi, je naročnik dolžan obvestiti izvajalca brez odlašanja. Stranki sporazumno določita primeren rok za odpravo napak, če to ne bo mogoče, pa ga določi naročnik sam.</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 xml:space="preserve">Izvajalec je k odpravi napak dolžan pristopiti v dogovorjenem roku, v nujnih primerih pa takoj, ko je to mogoče. </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lastRenderedPageBreak/>
        <w:t>Če izvajalec k odpravi napak ne pristopi in jih ne odpravi v primernem roku, jih po načelu dobrega gospodarja odpravi naročnik na stroške izvajalca in se poplača iz finančnega zavarovanja za odpravo napak v garancijskem roku.</w:t>
      </w:r>
    </w:p>
    <w:p w:rsidR="0028227B" w:rsidRPr="0028227B" w:rsidRDefault="0028227B" w:rsidP="0028227B">
      <w:pPr>
        <w:jc w:val="both"/>
        <w:rPr>
          <w:i w:val="0"/>
          <w:sz w:val="22"/>
          <w:szCs w:val="22"/>
        </w:rPr>
      </w:pP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r w:rsidRPr="0028227B">
        <w:rPr>
          <w:b/>
          <w:i w:val="0"/>
          <w:sz w:val="22"/>
          <w:szCs w:val="22"/>
        </w:rPr>
        <w:t>Varstvo podatkov</w:t>
      </w:r>
    </w:p>
    <w:p w:rsidR="0028227B" w:rsidRPr="0028227B" w:rsidRDefault="0028227B" w:rsidP="0028227B">
      <w:pPr>
        <w:numPr>
          <w:ilvl w:val="0"/>
          <w:numId w:val="23"/>
        </w:numPr>
        <w:contextualSpacing/>
        <w:jc w:val="center"/>
        <w:outlineLvl w:val="0"/>
        <w:rPr>
          <w:i w:val="0"/>
          <w:sz w:val="22"/>
          <w:szCs w:val="22"/>
        </w:rPr>
      </w:pPr>
      <w:bookmarkStart w:id="2" w:name="_Toc213646446"/>
      <w:r w:rsidRPr="0028227B">
        <w:rPr>
          <w:i w:val="0"/>
          <w:sz w:val="22"/>
          <w:szCs w:val="22"/>
        </w:rPr>
        <w:t>člen</w:t>
      </w:r>
    </w:p>
    <w:p w:rsidR="0028227B" w:rsidRPr="0028227B" w:rsidRDefault="0028227B" w:rsidP="0028227B">
      <w:pPr>
        <w:jc w:val="both"/>
        <w:outlineLvl w:val="0"/>
        <w:rPr>
          <w:b/>
          <w:i w:val="0"/>
          <w:sz w:val="22"/>
          <w:szCs w:val="22"/>
        </w:rPr>
      </w:pPr>
      <w:r w:rsidRPr="0028227B">
        <w:rPr>
          <w:b/>
          <w:i w:val="0"/>
          <w:sz w:val="22"/>
          <w:szCs w:val="22"/>
        </w:rPr>
        <w:tab/>
      </w:r>
    </w:p>
    <w:p w:rsidR="0028227B" w:rsidRPr="0028227B" w:rsidRDefault="0028227B" w:rsidP="0028227B">
      <w:pPr>
        <w:jc w:val="both"/>
        <w:outlineLvl w:val="0"/>
        <w:rPr>
          <w:i w:val="0"/>
          <w:sz w:val="22"/>
          <w:szCs w:val="22"/>
        </w:rPr>
      </w:pPr>
      <w:r w:rsidRPr="0028227B">
        <w:rPr>
          <w:i w:val="0"/>
          <w:sz w:val="22"/>
          <w:szCs w:val="22"/>
        </w:rPr>
        <w:t xml:space="preserve">Izvajalec ne sme izkoriščati za svojo osebno uporabo ali izdati tretjemu podatkov, s katerim se seznani pri izvajanju pogodbenih del, in so kot taki varovani s predpisi o varstvu osebnih oziroma podatkov, za katere je očitno, da bi naročniku nastala občutna škoda, če bi zanje izvedela nepooblaščena oseba. </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Naročnik se zaveže varovati podatke, ki jih pridobi od izvajalca, v zadevah, ki so predmet te pogodbe, kot poslovno skrivnost, če so bili ti podatki določeni kot poslovna skrivnost v skladu z veljavnim predpisom, ki ureja poslovno skrivnost, oziroma podatke, za katere je očitno, da bi nastala občutna škoda izvajalcu, če bi zanje izvedela nepooblaščena oseba.</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p>
    <w:bookmarkEnd w:id="2"/>
    <w:p w:rsidR="0028227B" w:rsidRPr="0028227B" w:rsidRDefault="0028227B" w:rsidP="0028227B">
      <w:pPr>
        <w:jc w:val="both"/>
        <w:outlineLvl w:val="0"/>
        <w:rPr>
          <w:b/>
          <w:i w:val="0"/>
          <w:sz w:val="22"/>
          <w:szCs w:val="22"/>
        </w:rPr>
      </w:pPr>
      <w:r w:rsidRPr="0028227B">
        <w:rPr>
          <w:b/>
          <w:i w:val="0"/>
          <w:sz w:val="22"/>
          <w:szCs w:val="22"/>
        </w:rPr>
        <w:t>Odstop od pogodbe</w:t>
      </w:r>
    </w:p>
    <w:p w:rsidR="0028227B" w:rsidRPr="0028227B" w:rsidRDefault="0028227B" w:rsidP="0028227B">
      <w:pPr>
        <w:numPr>
          <w:ilvl w:val="0"/>
          <w:numId w:val="23"/>
        </w:numPr>
        <w:contextualSpacing/>
        <w:jc w:val="center"/>
        <w:rPr>
          <w:i w:val="0"/>
          <w:sz w:val="22"/>
          <w:szCs w:val="22"/>
        </w:rPr>
      </w:pPr>
      <w:r w:rsidRPr="0028227B">
        <w:rPr>
          <w:i w:val="0"/>
          <w:sz w:val="22"/>
          <w:szCs w:val="22"/>
        </w:rPr>
        <w:t>člen</w:t>
      </w:r>
    </w:p>
    <w:p w:rsidR="0028227B" w:rsidRPr="0028227B" w:rsidRDefault="0028227B" w:rsidP="0028227B">
      <w:pPr>
        <w:jc w:val="both"/>
        <w:outlineLvl w:val="0"/>
        <w:rPr>
          <w:b/>
          <w:i w:val="0"/>
          <w:sz w:val="22"/>
          <w:szCs w:val="22"/>
        </w:rPr>
      </w:pPr>
    </w:p>
    <w:p w:rsidR="0028227B" w:rsidRPr="0028227B" w:rsidRDefault="0028227B" w:rsidP="0028227B">
      <w:pPr>
        <w:jc w:val="both"/>
        <w:outlineLvl w:val="0"/>
        <w:rPr>
          <w:i w:val="0"/>
          <w:sz w:val="22"/>
          <w:szCs w:val="22"/>
        </w:rPr>
      </w:pPr>
      <w:r w:rsidRPr="0028227B">
        <w:rPr>
          <w:i w:val="0"/>
          <w:sz w:val="22"/>
          <w:szCs w:val="22"/>
        </w:rPr>
        <w:t xml:space="preserve">Naročnik lahko odstopi od pogodbe, če izvajalec ne začne z izvedbo del v roku, določenem s to pogodbo in niti v naknadnem roku, ki mu ga določi naročnik. </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28227B" w:rsidRPr="0028227B" w:rsidRDefault="0028227B" w:rsidP="0028227B">
      <w:pPr>
        <w:jc w:val="both"/>
        <w:outlineLvl w:val="0"/>
        <w:rPr>
          <w:i w:val="0"/>
          <w:sz w:val="22"/>
          <w:szCs w:val="22"/>
        </w:rPr>
      </w:pPr>
      <w:r w:rsidRPr="0028227B">
        <w:rPr>
          <w:i w:val="0"/>
          <w:sz w:val="22"/>
          <w:szCs w:val="22"/>
        </w:rPr>
        <w:tab/>
      </w:r>
    </w:p>
    <w:p w:rsidR="0028227B" w:rsidRPr="0028227B" w:rsidRDefault="0028227B" w:rsidP="0028227B">
      <w:pPr>
        <w:jc w:val="both"/>
        <w:outlineLvl w:val="0"/>
        <w:rPr>
          <w:i w:val="0"/>
          <w:sz w:val="22"/>
          <w:szCs w:val="22"/>
        </w:rPr>
      </w:pPr>
      <w:r w:rsidRPr="0028227B">
        <w:rPr>
          <w:i w:val="0"/>
          <w:sz w:val="22"/>
          <w:szCs w:val="22"/>
        </w:rPr>
        <w:t>V primeru odstopa od pogodbe po tem členu je izvajalec dolžan povrniti naročniku vse stroške, povezane z novo objavo in izborom novega izvajalca kot tudi škodo, ki nastane naročniku zaradi zamude.</w:t>
      </w:r>
    </w:p>
    <w:p w:rsidR="0028227B" w:rsidRPr="0028227B" w:rsidRDefault="0028227B" w:rsidP="0028227B">
      <w:pPr>
        <w:jc w:val="both"/>
        <w:outlineLvl w:val="0"/>
        <w:rPr>
          <w:i w:val="0"/>
          <w:sz w:val="22"/>
          <w:szCs w:val="22"/>
        </w:rPr>
      </w:pPr>
      <w:r w:rsidRPr="0028227B">
        <w:rPr>
          <w:i w:val="0"/>
          <w:sz w:val="22"/>
          <w:szCs w:val="22"/>
        </w:rPr>
        <w:tab/>
      </w:r>
    </w:p>
    <w:p w:rsidR="0028227B" w:rsidRPr="0028227B" w:rsidRDefault="0028227B" w:rsidP="0028227B">
      <w:pPr>
        <w:numPr>
          <w:ilvl w:val="0"/>
          <w:numId w:val="23"/>
        </w:numPr>
        <w:contextualSpacing/>
        <w:jc w:val="center"/>
        <w:outlineLvl w:val="0"/>
        <w:rPr>
          <w:i w:val="0"/>
          <w:sz w:val="22"/>
          <w:szCs w:val="22"/>
        </w:rPr>
      </w:pPr>
      <w:r w:rsidRPr="0028227B">
        <w:rPr>
          <w:i w:val="0"/>
          <w:sz w:val="22"/>
          <w:szCs w:val="22"/>
        </w:rPr>
        <w:t>člen</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Ta pogodba  je skladno s 67. členom ZJN-3 sklenjena pod razveznim pogojem, ki se uresniči v primeru izpolnitve ene od naslednjih okoliščin:</w:t>
      </w:r>
    </w:p>
    <w:p w:rsidR="0028227B" w:rsidRPr="0028227B" w:rsidRDefault="0028227B" w:rsidP="0028227B">
      <w:pPr>
        <w:jc w:val="both"/>
        <w:outlineLvl w:val="0"/>
        <w:rPr>
          <w:i w:val="0"/>
          <w:sz w:val="22"/>
          <w:szCs w:val="22"/>
        </w:rPr>
      </w:pPr>
      <w:r w:rsidRPr="0028227B">
        <w:rPr>
          <w:i w:val="0"/>
          <w:sz w:val="22"/>
          <w:szCs w:val="22"/>
        </w:rPr>
        <w:t xml:space="preserve">- če bo naročnik seznanjen, da je sodišče s pravnomočno odločitvijo ugotovilo kršitev obveznosti iz delovne, okoljske ali socialne zakonodaje s strani izvajalca ali podizvajalca ali </w:t>
      </w:r>
    </w:p>
    <w:p w:rsidR="0028227B" w:rsidRPr="0028227B" w:rsidRDefault="0028227B" w:rsidP="0028227B">
      <w:pPr>
        <w:jc w:val="both"/>
        <w:outlineLvl w:val="0"/>
        <w:rPr>
          <w:i w:val="0"/>
          <w:sz w:val="22"/>
          <w:szCs w:val="22"/>
        </w:rPr>
      </w:pPr>
      <w:r w:rsidRPr="0028227B">
        <w:rPr>
          <w:i w:val="0"/>
          <w:sz w:val="22"/>
          <w:szCs w:val="22"/>
        </w:rPr>
        <w:t>- če bo naročnik seznanjen, da je pristojni državni organ pri izvajalcu ali podizvajalcu v času izvajanja pogodbe ugotovil najmanj dve kršitvi v zvezi s:</w:t>
      </w:r>
    </w:p>
    <w:p w:rsidR="0028227B" w:rsidRPr="0028227B" w:rsidRDefault="0028227B" w:rsidP="0028227B">
      <w:pPr>
        <w:jc w:val="both"/>
        <w:outlineLvl w:val="0"/>
        <w:rPr>
          <w:i w:val="0"/>
          <w:sz w:val="22"/>
          <w:szCs w:val="22"/>
        </w:rPr>
      </w:pPr>
      <w:r w:rsidRPr="0028227B">
        <w:rPr>
          <w:i w:val="0"/>
          <w:sz w:val="22"/>
          <w:szCs w:val="22"/>
        </w:rPr>
        <w:t xml:space="preserve">- plačilom za delo, </w:t>
      </w:r>
    </w:p>
    <w:p w:rsidR="0028227B" w:rsidRPr="0028227B" w:rsidRDefault="0028227B" w:rsidP="0028227B">
      <w:pPr>
        <w:jc w:val="both"/>
        <w:outlineLvl w:val="0"/>
        <w:rPr>
          <w:i w:val="0"/>
          <w:sz w:val="22"/>
          <w:szCs w:val="22"/>
        </w:rPr>
      </w:pPr>
      <w:r w:rsidRPr="0028227B">
        <w:rPr>
          <w:i w:val="0"/>
          <w:sz w:val="22"/>
          <w:szCs w:val="22"/>
        </w:rPr>
        <w:t xml:space="preserve">- delovnim časom, </w:t>
      </w:r>
    </w:p>
    <w:p w:rsidR="0028227B" w:rsidRPr="0028227B" w:rsidRDefault="0028227B" w:rsidP="0028227B">
      <w:pPr>
        <w:jc w:val="both"/>
        <w:outlineLvl w:val="0"/>
        <w:rPr>
          <w:i w:val="0"/>
          <w:sz w:val="22"/>
          <w:szCs w:val="22"/>
        </w:rPr>
      </w:pPr>
      <w:r w:rsidRPr="0028227B">
        <w:rPr>
          <w:i w:val="0"/>
          <w:sz w:val="22"/>
          <w:szCs w:val="22"/>
        </w:rPr>
        <w:t xml:space="preserve">- počitki, </w:t>
      </w:r>
    </w:p>
    <w:p w:rsidR="0028227B" w:rsidRPr="0028227B" w:rsidRDefault="0028227B" w:rsidP="0028227B">
      <w:pPr>
        <w:jc w:val="both"/>
        <w:outlineLvl w:val="0"/>
        <w:rPr>
          <w:i w:val="0"/>
          <w:sz w:val="22"/>
          <w:szCs w:val="22"/>
        </w:rPr>
      </w:pPr>
      <w:r w:rsidRPr="0028227B">
        <w:rPr>
          <w:i w:val="0"/>
          <w:sz w:val="22"/>
          <w:szCs w:val="22"/>
        </w:rPr>
        <w:t xml:space="preserve">-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Če naročnik v roku tridesetih (30) dni od seznanitve s kršitvijo ne začne novega postopka javnega naročila, se šteje, da je pogodba razvezana trideseti (30.) dan od seznanitve s kršitvijo.</w:t>
      </w:r>
    </w:p>
    <w:p w:rsidR="0028227B" w:rsidRPr="0028227B" w:rsidRDefault="0028227B" w:rsidP="0028227B">
      <w:pPr>
        <w:jc w:val="both"/>
        <w:outlineLvl w:val="0"/>
        <w:rPr>
          <w:b/>
          <w:i w:val="0"/>
          <w:sz w:val="22"/>
          <w:szCs w:val="22"/>
        </w:rPr>
      </w:pPr>
    </w:p>
    <w:p w:rsidR="0028227B" w:rsidRPr="0028227B" w:rsidRDefault="0028227B" w:rsidP="0028227B">
      <w:pPr>
        <w:jc w:val="both"/>
        <w:outlineLvl w:val="0"/>
        <w:rPr>
          <w:i w:val="0"/>
          <w:sz w:val="22"/>
          <w:szCs w:val="22"/>
        </w:rPr>
      </w:pPr>
    </w:p>
    <w:p w:rsidR="0028227B" w:rsidRPr="0028227B" w:rsidRDefault="0028227B" w:rsidP="0028227B">
      <w:pPr>
        <w:jc w:val="both"/>
        <w:outlineLvl w:val="0"/>
        <w:rPr>
          <w:b/>
          <w:i w:val="0"/>
          <w:sz w:val="22"/>
          <w:szCs w:val="22"/>
        </w:rPr>
      </w:pPr>
      <w:r w:rsidRPr="0028227B">
        <w:rPr>
          <w:b/>
          <w:i w:val="0"/>
          <w:sz w:val="22"/>
          <w:szCs w:val="22"/>
        </w:rPr>
        <w:t>Prepoved prenosa bodočih terjatev</w:t>
      </w:r>
    </w:p>
    <w:p w:rsidR="0028227B" w:rsidRPr="0028227B" w:rsidRDefault="0028227B" w:rsidP="0028227B">
      <w:pPr>
        <w:jc w:val="center"/>
        <w:outlineLvl w:val="0"/>
        <w:rPr>
          <w:i w:val="0"/>
          <w:sz w:val="22"/>
          <w:szCs w:val="22"/>
        </w:rPr>
      </w:pPr>
      <w:r w:rsidRPr="0028227B">
        <w:rPr>
          <w:i w:val="0"/>
          <w:sz w:val="22"/>
          <w:szCs w:val="22"/>
        </w:rPr>
        <w:t>22.  člen</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10% odstotkov celotne cene pogodbenih del z DDV, to je  _____________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Za znesek pogodbene kazni naročnik izvajalcu izstavi račun, ki ga mora izvajalec poravnati v roku 30 dni od izstavitve računa.</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sz w:val="22"/>
          <w:szCs w:val="22"/>
        </w:rPr>
      </w:pPr>
      <w:r w:rsidRPr="0028227B">
        <w:rPr>
          <w:sz w:val="22"/>
          <w:szCs w:val="22"/>
        </w:rPr>
        <w:t xml:space="preserve">/Opomba: se upošteva, če izvajalec ne nastopa s </w:t>
      </w:r>
      <w:proofErr w:type="spellStart"/>
      <w:r w:rsidRPr="0028227B">
        <w:rPr>
          <w:sz w:val="22"/>
          <w:szCs w:val="22"/>
        </w:rPr>
        <w:t>podizvajalc-em</w:t>
      </w:r>
      <w:proofErr w:type="spellEnd"/>
      <w:r w:rsidRPr="0028227B">
        <w:rPr>
          <w:sz w:val="22"/>
          <w:szCs w:val="22"/>
        </w:rPr>
        <w:t>/-i /</w:t>
      </w:r>
    </w:p>
    <w:p w:rsidR="0028227B" w:rsidRPr="0028227B" w:rsidRDefault="0028227B" w:rsidP="0028227B">
      <w:pPr>
        <w:jc w:val="both"/>
        <w:outlineLvl w:val="0"/>
        <w:rPr>
          <w:i w:val="0"/>
          <w:sz w:val="22"/>
          <w:szCs w:val="22"/>
        </w:rPr>
      </w:pPr>
    </w:p>
    <w:p w:rsidR="0028227B" w:rsidRPr="0028227B" w:rsidRDefault="0028227B" w:rsidP="0028227B">
      <w:pPr>
        <w:jc w:val="both"/>
        <w:outlineLvl w:val="0"/>
        <w:rPr>
          <w:i w:val="0"/>
          <w:sz w:val="22"/>
          <w:szCs w:val="22"/>
        </w:rPr>
      </w:pPr>
      <w:r w:rsidRPr="0028227B">
        <w:rPr>
          <w:i w:val="0"/>
          <w:sz w:val="22"/>
          <w:szCs w:val="22"/>
        </w:rPr>
        <w:t>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w:t>
      </w:r>
    </w:p>
    <w:p w:rsidR="0028227B" w:rsidRPr="0028227B" w:rsidRDefault="0028227B" w:rsidP="0028227B">
      <w:pPr>
        <w:jc w:val="both"/>
        <w:outlineLvl w:val="0"/>
        <w:rPr>
          <w:b/>
          <w:i w:val="0"/>
          <w:sz w:val="22"/>
          <w:szCs w:val="22"/>
        </w:rPr>
      </w:pPr>
    </w:p>
    <w:p w:rsidR="0028227B" w:rsidRPr="0028227B" w:rsidRDefault="0028227B" w:rsidP="0028227B">
      <w:pPr>
        <w:jc w:val="both"/>
        <w:outlineLvl w:val="0"/>
        <w:rPr>
          <w:b/>
          <w:i w:val="0"/>
          <w:sz w:val="22"/>
          <w:szCs w:val="22"/>
        </w:rPr>
      </w:pPr>
    </w:p>
    <w:p w:rsidR="0028227B" w:rsidRPr="0028227B" w:rsidRDefault="0028227B" w:rsidP="0028227B">
      <w:pPr>
        <w:jc w:val="both"/>
        <w:outlineLvl w:val="0"/>
        <w:rPr>
          <w:b/>
          <w:i w:val="0"/>
          <w:sz w:val="22"/>
          <w:szCs w:val="22"/>
        </w:rPr>
      </w:pPr>
      <w:r w:rsidRPr="0028227B">
        <w:rPr>
          <w:b/>
          <w:i w:val="0"/>
          <w:sz w:val="22"/>
          <w:szCs w:val="22"/>
        </w:rPr>
        <w:t>Protikorupcijska klavzula</w:t>
      </w:r>
    </w:p>
    <w:p w:rsidR="0028227B" w:rsidRPr="0028227B" w:rsidRDefault="0028227B" w:rsidP="0028227B">
      <w:pPr>
        <w:numPr>
          <w:ilvl w:val="0"/>
          <w:numId w:val="27"/>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V primeru, da je pri izvedbi javnega naročila za izbor projektanta po tej pogodbi ali pri izvajanju te pogodbe kdo v imenu ali na račun projektanta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projektantu ali njegovemu predstavniku, zastopniku, posredniku, je ta pogodba nična.</w:t>
      </w:r>
    </w:p>
    <w:p w:rsidR="0028227B" w:rsidRPr="0028227B" w:rsidRDefault="0028227B" w:rsidP="0028227B">
      <w:pPr>
        <w:jc w:val="both"/>
        <w:rPr>
          <w:i w:val="0"/>
          <w:sz w:val="22"/>
          <w:szCs w:val="22"/>
        </w:rPr>
      </w:pPr>
    </w:p>
    <w:p w:rsidR="0028227B" w:rsidRPr="0028227B" w:rsidRDefault="0028227B" w:rsidP="0028227B">
      <w:pPr>
        <w:jc w:val="both"/>
        <w:rPr>
          <w:b/>
          <w:i w:val="0"/>
          <w:sz w:val="22"/>
          <w:szCs w:val="22"/>
        </w:rPr>
      </w:pPr>
      <w:r w:rsidRPr="0028227B">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p>
    <w:p w:rsidR="0028227B" w:rsidRPr="0028227B" w:rsidRDefault="0028227B" w:rsidP="0028227B">
      <w:pPr>
        <w:jc w:val="both"/>
        <w:outlineLvl w:val="0"/>
        <w:rPr>
          <w:b/>
          <w:i w:val="0"/>
          <w:sz w:val="22"/>
          <w:szCs w:val="22"/>
        </w:rPr>
      </w:pPr>
      <w:r w:rsidRPr="0028227B">
        <w:rPr>
          <w:b/>
          <w:i w:val="0"/>
          <w:sz w:val="22"/>
          <w:szCs w:val="22"/>
        </w:rPr>
        <w:t>Spremembe pogodbe</w:t>
      </w:r>
    </w:p>
    <w:p w:rsidR="0028227B" w:rsidRPr="0028227B" w:rsidRDefault="0028227B" w:rsidP="0028227B">
      <w:pPr>
        <w:numPr>
          <w:ilvl w:val="0"/>
          <w:numId w:val="28"/>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Vse spremembe in dopolnitve te pogodbe se sklenejo v obliki pisnih dodatkov  k tej pogodbi.</w:t>
      </w: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p>
    <w:p w:rsidR="0028227B" w:rsidRPr="0028227B" w:rsidRDefault="0028227B" w:rsidP="0028227B">
      <w:pPr>
        <w:jc w:val="both"/>
        <w:rPr>
          <w:b/>
          <w:i w:val="0"/>
          <w:sz w:val="22"/>
          <w:szCs w:val="22"/>
        </w:rPr>
      </w:pPr>
      <w:r w:rsidRPr="0028227B">
        <w:rPr>
          <w:b/>
          <w:i w:val="0"/>
          <w:sz w:val="22"/>
          <w:szCs w:val="22"/>
        </w:rPr>
        <w:t>Reševanje sporov</w:t>
      </w:r>
    </w:p>
    <w:p w:rsidR="0028227B" w:rsidRPr="0028227B" w:rsidRDefault="0028227B" w:rsidP="0028227B">
      <w:pPr>
        <w:numPr>
          <w:ilvl w:val="0"/>
          <w:numId w:val="28"/>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Morebitne spore iz te pogodbe bosta pogodbeni stranki reševali sporazumno, če pa to ne bo mogoče, bo o sporih odločalo stvarno pristojno sodišče v Ljubljani.</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jc w:val="both"/>
        <w:rPr>
          <w:b/>
          <w:i w:val="0"/>
          <w:sz w:val="22"/>
          <w:szCs w:val="22"/>
        </w:rPr>
      </w:pPr>
      <w:r w:rsidRPr="0028227B">
        <w:rPr>
          <w:b/>
          <w:i w:val="0"/>
          <w:sz w:val="22"/>
          <w:szCs w:val="22"/>
        </w:rPr>
        <w:t>Uporaba prava</w:t>
      </w:r>
    </w:p>
    <w:p w:rsidR="0028227B" w:rsidRPr="0028227B" w:rsidRDefault="0028227B" w:rsidP="0028227B">
      <w:pPr>
        <w:numPr>
          <w:ilvl w:val="0"/>
          <w:numId w:val="28"/>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Za vprašanja, ki jih pogodbeni stranki nista uredili s to pogodbo, niti so urejena z veljavnimi predpisi, se uporabljajo Posebne gradbene uzance 2020.</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p>
    <w:p w:rsidR="0028227B" w:rsidRPr="0028227B" w:rsidRDefault="0028227B" w:rsidP="0028227B">
      <w:pPr>
        <w:jc w:val="both"/>
        <w:rPr>
          <w:b/>
          <w:i w:val="0"/>
          <w:sz w:val="22"/>
          <w:szCs w:val="22"/>
        </w:rPr>
      </w:pPr>
      <w:r w:rsidRPr="0028227B">
        <w:rPr>
          <w:b/>
          <w:i w:val="0"/>
          <w:sz w:val="22"/>
          <w:szCs w:val="22"/>
        </w:rPr>
        <w:t>Končne določbe</w:t>
      </w:r>
    </w:p>
    <w:p w:rsidR="0028227B" w:rsidRPr="0028227B" w:rsidRDefault="0028227B" w:rsidP="0028227B">
      <w:pPr>
        <w:numPr>
          <w:ilvl w:val="0"/>
          <w:numId w:val="28"/>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28227B" w:rsidRPr="0028227B" w:rsidRDefault="0028227B" w:rsidP="0028227B">
      <w:pPr>
        <w:jc w:val="both"/>
        <w:rPr>
          <w:i w:val="0"/>
          <w:sz w:val="22"/>
          <w:szCs w:val="22"/>
        </w:rPr>
      </w:pPr>
    </w:p>
    <w:p w:rsidR="0028227B" w:rsidRPr="0028227B" w:rsidRDefault="0028227B" w:rsidP="0028227B">
      <w:pPr>
        <w:numPr>
          <w:ilvl w:val="0"/>
          <w:numId w:val="28"/>
        </w:numPr>
        <w:contextualSpacing/>
        <w:jc w:val="center"/>
        <w:rPr>
          <w:i w:val="0"/>
          <w:sz w:val="22"/>
          <w:szCs w:val="22"/>
        </w:rPr>
      </w:pPr>
      <w:r w:rsidRPr="0028227B">
        <w:rPr>
          <w:i w:val="0"/>
          <w:sz w:val="22"/>
          <w:szCs w:val="22"/>
        </w:rPr>
        <w:t>člen</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Ta pogodba je sestavljena v 3 (treh) enakih izvodih, od katerih prejme naročnik 2 (dva) izvoda, izvajalec pa 1 (en) izvod.</w:t>
      </w:r>
    </w:p>
    <w:p w:rsidR="0028227B" w:rsidRPr="0028227B" w:rsidRDefault="0028227B" w:rsidP="0028227B">
      <w:pPr>
        <w:jc w:val="both"/>
        <w:rPr>
          <w:i w:val="0"/>
          <w:sz w:val="22"/>
          <w:szCs w:val="22"/>
        </w:rPr>
      </w:pPr>
    </w:p>
    <w:p w:rsidR="0028227B" w:rsidRPr="0028227B" w:rsidRDefault="0028227B" w:rsidP="0028227B">
      <w:pPr>
        <w:jc w:val="both"/>
        <w:rPr>
          <w:i w:val="0"/>
          <w:sz w:val="22"/>
          <w:szCs w:val="22"/>
        </w:rPr>
      </w:pPr>
      <w:r w:rsidRPr="0028227B">
        <w:rPr>
          <w:i w:val="0"/>
          <w:sz w:val="22"/>
          <w:szCs w:val="22"/>
        </w:rPr>
        <w:t>Priloga in sestavni del te pogodbe je:</w:t>
      </w:r>
    </w:p>
    <w:p w:rsidR="0028227B" w:rsidRPr="0028227B" w:rsidRDefault="0028227B" w:rsidP="0028227B">
      <w:pPr>
        <w:numPr>
          <w:ilvl w:val="0"/>
          <w:numId w:val="24"/>
        </w:numPr>
        <w:contextualSpacing/>
        <w:jc w:val="both"/>
        <w:rPr>
          <w:i w:val="0"/>
          <w:sz w:val="22"/>
          <w:szCs w:val="22"/>
        </w:rPr>
      </w:pPr>
      <w:r w:rsidRPr="0028227B">
        <w:rPr>
          <w:i w:val="0"/>
          <w:sz w:val="22"/>
          <w:szCs w:val="22"/>
        </w:rPr>
        <w:lastRenderedPageBreak/>
        <w:t>Ponudba izvajalca št. …………….  z dne ……………</w:t>
      </w:r>
    </w:p>
    <w:p w:rsidR="0028227B" w:rsidRPr="0028227B" w:rsidRDefault="0028227B" w:rsidP="0028227B">
      <w:pPr>
        <w:jc w:val="both"/>
        <w:rPr>
          <w:i w:val="0"/>
          <w:sz w:val="22"/>
          <w:szCs w:val="22"/>
        </w:rPr>
      </w:pPr>
      <w:r w:rsidRPr="0028227B">
        <w:rPr>
          <w:i w:val="0"/>
          <w:sz w:val="22"/>
          <w:szCs w:val="22"/>
        </w:rPr>
        <w:t xml:space="preserve"> </w:t>
      </w:r>
    </w:p>
    <w:p w:rsidR="0028227B" w:rsidRPr="0028227B" w:rsidRDefault="0028227B" w:rsidP="0028227B">
      <w:pPr>
        <w:jc w:val="both"/>
        <w:rPr>
          <w:i w:val="0"/>
          <w:sz w:val="22"/>
          <w:szCs w:val="22"/>
        </w:rPr>
      </w:pPr>
    </w:p>
    <w:tbl>
      <w:tblPr>
        <w:tblStyle w:val="Tabelamre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686"/>
      </w:tblGrid>
      <w:tr w:rsidR="0028227B" w:rsidRPr="0028227B" w:rsidTr="000C280E">
        <w:tc>
          <w:tcPr>
            <w:tcW w:w="5670" w:type="dxa"/>
          </w:tcPr>
          <w:p w:rsidR="0028227B" w:rsidRPr="0028227B" w:rsidRDefault="0028227B" w:rsidP="0028227B">
            <w:pPr>
              <w:jc w:val="both"/>
              <w:rPr>
                <w:i w:val="0"/>
                <w:sz w:val="22"/>
                <w:szCs w:val="22"/>
              </w:rPr>
            </w:pPr>
            <w:r w:rsidRPr="0028227B">
              <w:rPr>
                <w:i w:val="0"/>
                <w:sz w:val="22"/>
                <w:szCs w:val="22"/>
              </w:rPr>
              <w:t>Številka:</w:t>
            </w:r>
          </w:p>
        </w:tc>
        <w:tc>
          <w:tcPr>
            <w:tcW w:w="3686" w:type="dxa"/>
          </w:tcPr>
          <w:p w:rsidR="0028227B" w:rsidRPr="0028227B" w:rsidRDefault="0028227B" w:rsidP="0028227B">
            <w:pPr>
              <w:jc w:val="both"/>
              <w:rPr>
                <w:b/>
                <w:i w:val="0"/>
                <w:sz w:val="22"/>
                <w:szCs w:val="22"/>
              </w:rPr>
            </w:pPr>
            <w:r w:rsidRPr="0028227B">
              <w:rPr>
                <w:b/>
                <w:i w:val="0"/>
                <w:sz w:val="22"/>
                <w:szCs w:val="22"/>
              </w:rPr>
              <w:t>Številka pogodbe: C7560-23-220006</w:t>
            </w:r>
          </w:p>
        </w:tc>
      </w:tr>
      <w:tr w:rsidR="0028227B" w:rsidRPr="0028227B" w:rsidTr="000C280E">
        <w:tc>
          <w:tcPr>
            <w:tcW w:w="5670" w:type="dxa"/>
          </w:tcPr>
          <w:p w:rsidR="0028227B" w:rsidRPr="0028227B" w:rsidRDefault="0028227B" w:rsidP="0028227B">
            <w:pPr>
              <w:jc w:val="both"/>
              <w:rPr>
                <w:i w:val="0"/>
                <w:sz w:val="22"/>
                <w:szCs w:val="22"/>
              </w:rPr>
            </w:pPr>
          </w:p>
        </w:tc>
        <w:tc>
          <w:tcPr>
            <w:tcW w:w="3686" w:type="dxa"/>
          </w:tcPr>
          <w:p w:rsidR="0028227B" w:rsidRPr="0028227B" w:rsidRDefault="0028227B" w:rsidP="0028227B">
            <w:pPr>
              <w:jc w:val="both"/>
              <w:rPr>
                <w:i w:val="0"/>
                <w:color w:val="FF0000"/>
                <w:sz w:val="22"/>
                <w:szCs w:val="22"/>
              </w:rPr>
            </w:pPr>
            <w:r w:rsidRPr="0028227B">
              <w:rPr>
                <w:i w:val="0"/>
                <w:sz w:val="22"/>
                <w:szCs w:val="22"/>
              </w:rPr>
              <w:t>Številka dok. DS: 430-9/2023-2</w:t>
            </w:r>
          </w:p>
        </w:tc>
      </w:tr>
      <w:tr w:rsidR="0028227B" w:rsidRPr="0028227B" w:rsidTr="000C280E">
        <w:tc>
          <w:tcPr>
            <w:tcW w:w="5670" w:type="dxa"/>
          </w:tcPr>
          <w:p w:rsidR="0028227B" w:rsidRPr="0028227B" w:rsidRDefault="0028227B" w:rsidP="0028227B">
            <w:pPr>
              <w:jc w:val="both"/>
              <w:rPr>
                <w:i w:val="0"/>
                <w:sz w:val="22"/>
                <w:szCs w:val="22"/>
              </w:rPr>
            </w:pPr>
            <w:r w:rsidRPr="0028227B">
              <w:rPr>
                <w:i w:val="0"/>
                <w:sz w:val="22"/>
                <w:szCs w:val="22"/>
              </w:rPr>
              <w:t>Datum:</w:t>
            </w:r>
          </w:p>
        </w:tc>
        <w:tc>
          <w:tcPr>
            <w:tcW w:w="3686" w:type="dxa"/>
          </w:tcPr>
          <w:p w:rsidR="0028227B" w:rsidRPr="0028227B" w:rsidRDefault="0028227B" w:rsidP="0028227B">
            <w:pPr>
              <w:jc w:val="both"/>
              <w:rPr>
                <w:i w:val="0"/>
                <w:sz w:val="22"/>
                <w:szCs w:val="22"/>
              </w:rPr>
            </w:pPr>
            <w:r w:rsidRPr="0028227B">
              <w:rPr>
                <w:i w:val="0"/>
                <w:sz w:val="22"/>
                <w:szCs w:val="22"/>
              </w:rPr>
              <w:t>Datum:</w:t>
            </w:r>
          </w:p>
        </w:tc>
      </w:tr>
      <w:tr w:rsidR="0028227B" w:rsidRPr="0028227B" w:rsidTr="000C280E">
        <w:tc>
          <w:tcPr>
            <w:tcW w:w="5670" w:type="dxa"/>
          </w:tcPr>
          <w:p w:rsidR="0028227B" w:rsidRPr="0028227B" w:rsidRDefault="0028227B" w:rsidP="0028227B">
            <w:pPr>
              <w:jc w:val="both"/>
              <w:rPr>
                <w:i w:val="0"/>
                <w:sz w:val="22"/>
                <w:szCs w:val="22"/>
              </w:rPr>
            </w:pPr>
          </w:p>
        </w:tc>
        <w:tc>
          <w:tcPr>
            <w:tcW w:w="3686" w:type="dxa"/>
          </w:tcPr>
          <w:p w:rsidR="0028227B" w:rsidRPr="0028227B" w:rsidRDefault="0028227B" w:rsidP="0028227B">
            <w:pPr>
              <w:jc w:val="both"/>
              <w:rPr>
                <w:i w:val="0"/>
                <w:sz w:val="22"/>
                <w:szCs w:val="22"/>
              </w:rPr>
            </w:pPr>
          </w:p>
        </w:tc>
      </w:tr>
      <w:tr w:rsidR="0028227B" w:rsidRPr="0028227B" w:rsidTr="000C280E">
        <w:tc>
          <w:tcPr>
            <w:tcW w:w="5670" w:type="dxa"/>
          </w:tcPr>
          <w:p w:rsidR="0028227B" w:rsidRPr="0028227B" w:rsidRDefault="0028227B" w:rsidP="0028227B">
            <w:pPr>
              <w:jc w:val="both"/>
              <w:rPr>
                <w:i w:val="0"/>
                <w:sz w:val="22"/>
                <w:szCs w:val="22"/>
              </w:rPr>
            </w:pPr>
          </w:p>
        </w:tc>
        <w:tc>
          <w:tcPr>
            <w:tcW w:w="3686" w:type="dxa"/>
          </w:tcPr>
          <w:p w:rsidR="0028227B" w:rsidRPr="0028227B" w:rsidRDefault="0028227B" w:rsidP="0028227B">
            <w:pPr>
              <w:jc w:val="both"/>
              <w:rPr>
                <w:i w:val="0"/>
                <w:sz w:val="22"/>
                <w:szCs w:val="22"/>
              </w:rPr>
            </w:pPr>
          </w:p>
        </w:tc>
      </w:tr>
      <w:tr w:rsidR="0028227B" w:rsidRPr="0028227B" w:rsidTr="000C280E">
        <w:tc>
          <w:tcPr>
            <w:tcW w:w="5670" w:type="dxa"/>
          </w:tcPr>
          <w:p w:rsidR="0028227B" w:rsidRPr="0028227B" w:rsidRDefault="0028227B" w:rsidP="0028227B">
            <w:pPr>
              <w:jc w:val="both"/>
              <w:rPr>
                <w:i w:val="0"/>
                <w:sz w:val="22"/>
                <w:szCs w:val="22"/>
              </w:rPr>
            </w:pPr>
            <w:r w:rsidRPr="0028227B">
              <w:rPr>
                <w:i w:val="0"/>
                <w:sz w:val="22"/>
                <w:szCs w:val="22"/>
              </w:rPr>
              <w:t>Izvajalec:</w:t>
            </w:r>
          </w:p>
        </w:tc>
        <w:tc>
          <w:tcPr>
            <w:tcW w:w="3686" w:type="dxa"/>
          </w:tcPr>
          <w:p w:rsidR="0028227B" w:rsidRPr="0028227B" w:rsidRDefault="0028227B" w:rsidP="0028227B">
            <w:pPr>
              <w:jc w:val="both"/>
              <w:rPr>
                <w:i w:val="0"/>
                <w:sz w:val="22"/>
                <w:szCs w:val="22"/>
              </w:rPr>
            </w:pPr>
            <w:r w:rsidRPr="0028227B">
              <w:rPr>
                <w:i w:val="0"/>
                <w:sz w:val="22"/>
                <w:szCs w:val="22"/>
              </w:rPr>
              <w:t>Naročnik:</w:t>
            </w:r>
          </w:p>
        </w:tc>
      </w:tr>
      <w:tr w:rsidR="0028227B" w:rsidRPr="0028227B" w:rsidTr="000C280E">
        <w:tc>
          <w:tcPr>
            <w:tcW w:w="5670" w:type="dxa"/>
          </w:tcPr>
          <w:p w:rsidR="0028227B" w:rsidRPr="0028227B" w:rsidRDefault="0028227B" w:rsidP="0028227B">
            <w:pPr>
              <w:jc w:val="both"/>
              <w:rPr>
                <w:b/>
                <w:i w:val="0"/>
                <w:sz w:val="22"/>
                <w:szCs w:val="22"/>
              </w:rPr>
            </w:pPr>
            <w:r w:rsidRPr="0028227B">
              <w:rPr>
                <w:b/>
                <w:i w:val="0"/>
                <w:sz w:val="22"/>
                <w:szCs w:val="22"/>
              </w:rPr>
              <w:t>……………………………………….</w:t>
            </w:r>
          </w:p>
        </w:tc>
        <w:tc>
          <w:tcPr>
            <w:tcW w:w="3686" w:type="dxa"/>
          </w:tcPr>
          <w:p w:rsidR="0028227B" w:rsidRPr="0028227B" w:rsidRDefault="0028227B" w:rsidP="0028227B">
            <w:pPr>
              <w:jc w:val="both"/>
              <w:rPr>
                <w:b/>
                <w:i w:val="0"/>
                <w:sz w:val="22"/>
                <w:szCs w:val="22"/>
              </w:rPr>
            </w:pPr>
            <w:r w:rsidRPr="0028227B">
              <w:rPr>
                <w:b/>
                <w:i w:val="0"/>
                <w:sz w:val="22"/>
                <w:szCs w:val="22"/>
              </w:rPr>
              <w:t>MESTNA OBČINA LJUBLJANA</w:t>
            </w:r>
          </w:p>
        </w:tc>
      </w:tr>
      <w:tr w:rsidR="0028227B" w:rsidRPr="0028227B" w:rsidTr="000C280E">
        <w:tc>
          <w:tcPr>
            <w:tcW w:w="5670" w:type="dxa"/>
          </w:tcPr>
          <w:p w:rsidR="0028227B" w:rsidRPr="0028227B" w:rsidRDefault="0028227B" w:rsidP="0028227B">
            <w:pPr>
              <w:jc w:val="both"/>
              <w:rPr>
                <w:i w:val="0"/>
                <w:sz w:val="22"/>
                <w:szCs w:val="22"/>
              </w:rPr>
            </w:pPr>
            <w:r w:rsidRPr="0028227B">
              <w:rPr>
                <w:i w:val="0"/>
                <w:sz w:val="22"/>
                <w:szCs w:val="22"/>
              </w:rPr>
              <w:t>………………….</w:t>
            </w:r>
          </w:p>
        </w:tc>
        <w:tc>
          <w:tcPr>
            <w:tcW w:w="3686" w:type="dxa"/>
          </w:tcPr>
          <w:p w:rsidR="0028227B" w:rsidRPr="0028227B" w:rsidRDefault="0028227B" w:rsidP="0028227B">
            <w:pPr>
              <w:jc w:val="both"/>
              <w:rPr>
                <w:i w:val="0"/>
                <w:sz w:val="22"/>
                <w:szCs w:val="22"/>
              </w:rPr>
            </w:pPr>
            <w:r w:rsidRPr="0028227B">
              <w:rPr>
                <w:i w:val="0"/>
                <w:sz w:val="22"/>
                <w:szCs w:val="22"/>
              </w:rPr>
              <w:t>Župan</w:t>
            </w:r>
          </w:p>
        </w:tc>
      </w:tr>
      <w:tr w:rsidR="0028227B" w:rsidRPr="0028227B" w:rsidTr="000C280E">
        <w:tc>
          <w:tcPr>
            <w:tcW w:w="5670" w:type="dxa"/>
          </w:tcPr>
          <w:p w:rsidR="0028227B" w:rsidRPr="0028227B" w:rsidRDefault="0028227B" w:rsidP="0028227B">
            <w:pPr>
              <w:jc w:val="both"/>
              <w:rPr>
                <w:sz w:val="22"/>
                <w:szCs w:val="22"/>
              </w:rPr>
            </w:pPr>
          </w:p>
        </w:tc>
        <w:tc>
          <w:tcPr>
            <w:tcW w:w="3686" w:type="dxa"/>
          </w:tcPr>
          <w:p w:rsidR="0028227B" w:rsidRPr="0028227B" w:rsidRDefault="0028227B" w:rsidP="0028227B">
            <w:pPr>
              <w:jc w:val="both"/>
              <w:rPr>
                <w:i w:val="0"/>
                <w:sz w:val="22"/>
                <w:szCs w:val="22"/>
              </w:rPr>
            </w:pPr>
          </w:p>
        </w:tc>
      </w:tr>
      <w:tr w:rsidR="0028227B" w:rsidRPr="0028227B" w:rsidTr="000C280E">
        <w:tc>
          <w:tcPr>
            <w:tcW w:w="5670" w:type="dxa"/>
          </w:tcPr>
          <w:p w:rsidR="0028227B" w:rsidRPr="0028227B" w:rsidRDefault="0028227B" w:rsidP="0028227B">
            <w:pPr>
              <w:jc w:val="both"/>
              <w:rPr>
                <w:i w:val="0"/>
                <w:sz w:val="22"/>
                <w:szCs w:val="22"/>
              </w:rPr>
            </w:pPr>
            <w:r w:rsidRPr="0028227B">
              <w:rPr>
                <w:i w:val="0"/>
                <w:sz w:val="22"/>
                <w:szCs w:val="22"/>
              </w:rPr>
              <w:t>……………………..</w:t>
            </w:r>
          </w:p>
        </w:tc>
        <w:tc>
          <w:tcPr>
            <w:tcW w:w="3686" w:type="dxa"/>
          </w:tcPr>
          <w:p w:rsidR="0028227B" w:rsidRPr="0028227B" w:rsidRDefault="0028227B" w:rsidP="0028227B">
            <w:pPr>
              <w:jc w:val="both"/>
              <w:rPr>
                <w:i w:val="0"/>
                <w:sz w:val="22"/>
                <w:szCs w:val="22"/>
              </w:rPr>
            </w:pPr>
            <w:r w:rsidRPr="0028227B">
              <w:rPr>
                <w:i w:val="0"/>
                <w:sz w:val="22"/>
                <w:szCs w:val="22"/>
              </w:rPr>
              <w:t>Zoran Janković</w:t>
            </w:r>
          </w:p>
        </w:tc>
      </w:tr>
    </w:tbl>
    <w:p w:rsidR="0028227B" w:rsidRPr="0028227B" w:rsidRDefault="0028227B" w:rsidP="0028227B">
      <w:pPr>
        <w:jc w:val="both"/>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8E1A25" w:rsidRDefault="008E1A25">
      <w:pPr>
        <w:rPr>
          <w:b/>
          <w:i w:val="0"/>
          <w:sz w:val="22"/>
          <w:szCs w:val="22"/>
        </w:rPr>
      </w:pPr>
      <w:r>
        <w:rPr>
          <w:b/>
          <w:i w:val="0"/>
          <w:sz w:val="22"/>
          <w:szCs w:val="22"/>
        </w:rPr>
        <w:br w:type="page"/>
      </w:r>
    </w:p>
    <w:p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9851EF">
        <w:rPr>
          <w:b/>
          <w:i w:val="0"/>
          <w:sz w:val="22"/>
          <w:szCs w:val="22"/>
        </w:rPr>
        <w:t>D</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p w:rsidR="00502857" w:rsidRDefault="00502857" w:rsidP="00B540AE">
      <w:pPr>
        <w:jc w:val="right"/>
        <w:rPr>
          <w:b/>
          <w:i w:val="0"/>
          <w:sz w:val="22"/>
          <w:szCs w:val="22"/>
        </w:rPr>
      </w:pPr>
    </w:p>
    <w:p w:rsidR="00502857" w:rsidRDefault="00502857" w:rsidP="00B540AE">
      <w:pPr>
        <w:jc w:val="right"/>
        <w:rPr>
          <w:b/>
          <w:i w:val="0"/>
          <w:sz w:val="22"/>
          <w:szCs w:val="22"/>
        </w:rPr>
      </w:pPr>
    </w:p>
    <w:p w:rsidR="00B540AE" w:rsidRDefault="00B540AE" w:rsidP="00B540AE">
      <w:pPr>
        <w:jc w:val="right"/>
        <w:rPr>
          <w:b/>
          <w:i w:val="0"/>
          <w:sz w:val="22"/>
          <w:szCs w:val="22"/>
        </w:rPr>
      </w:pPr>
      <w:r>
        <w:rPr>
          <w:b/>
          <w:i w:val="0"/>
          <w:sz w:val="22"/>
          <w:szCs w:val="22"/>
        </w:rPr>
        <w:lastRenderedPageBreak/>
        <w:t xml:space="preserve">PRILOGA </w:t>
      </w:r>
      <w:r w:rsidR="009851EF">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9851E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color w:val="0000FF"/>
          <w:szCs w:val="24"/>
        </w:rPr>
      </w:pPr>
      <w:r w:rsidRPr="00554526">
        <w:rPr>
          <w:i w:val="0"/>
          <w:sz w:val="22"/>
          <w:szCs w:val="22"/>
        </w:rPr>
        <w:t>(žig in podpis)</w:t>
      </w:r>
    </w:p>
    <w:sectPr w:rsidR="00B540AE" w:rsidSect="00AB6491">
      <w:footerReference w:type="default" r:id="rId10"/>
      <w:headerReference w:type="first" r:id="rId11"/>
      <w:pgSz w:w="11906" w:h="16838"/>
      <w:pgMar w:top="1361" w:right="1202" w:bottom="1202" w:left="629"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AC7" w:rsidRDefault="00253AC7">
      <w:r>
        <w:separator/>
      </w:r>
    </w:p>
  </w:endnote>
  <w:endnote w:type="continuationSeparator" w:id="0">
    <w:p w:rsidR="00253AC7" w:rsidRDefault="00253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C7" w:rsidRPr="00733B9A" w:rsidRDefault="00253AC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4013A">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00AB6491">
      <w:rPr>
        <w:rStyle w:val="tevilkastrani"/>
        <w:i w:val="0"/>
        <w:sz w:val="18"/>
        <w:szCs w:val="18"/>
      </w:rPr>
      <w:t>41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AC7" w:rsidRDefault="00253AC7">
      <w:r>
        <w:separator/>
      </w:r>
    </w:p>
  </w:footnote>
  <w:footnote w:type="continuationSeparator" w:id="0">
    <w:p w:rsidR="00253AC7" w:rsidRDefault="00253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C7" w:rsidRDefault="00253AC7">
    <w:pPr>
      <w:pStyle w:val="Glava"/>
    </w:pPr>
    <w:r w:rsidRPr="0042651B">
      <w:rPr>
        <w:noProof/>
      </w:rPr>
      <w:drawing>
        <wp:anchor distT="0" distB="0" distL="114300" distR="114300" simplePos="0" relativeHeight="251658240" behindDoc="0" locked="0" layoutInCell="1" allowOverlap="1" wp14:anchorId="1988AE38" wp14:editId="474ED88B">
          <wp:simplePos x="0" y="0"/>
          <wp:positionH relativeFrom="column">
            <wp:posOffset>48260</wp:posOffset>
          </wp:positionH>
          <wp:positionV relativeFrom="paragraph">
            <wp:posOffset>64135</wp:posOffset>
          </wp:positionV>
          <wp:extent cx="3416300" cy="157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37E090E"/>
    <w:multiLevelType w:val="hybridMultilevel"/>
    <w:tmpl w:val="B43291F2"/>
    <w:lvl w:ilvl="0" w:tplc="E21610CA">
      <w:start w:val="1"/>
      <w:numFmt w:val="bullet"/>
      <w:lvlText w:val="-"/>
      <w:lvlJc w:val="left"/>
      <w:pPr>
        <w:tabs>
          <w:tab w:val="num" w:pos="339"/>
        </w:tabs>
        <w:ind w:left="339" w:hanging="339"/>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370C0AF2"/>
    <w:multiLevelType w:val="hybridMultilevel"/>
    <w:tmpl w:val="67FC8B0C"/>
    <w:lvl w:ilvl="0" w:tplc="05DAFF64">
      <w:start w:val="24"/>
      <w:numFmt w:val="decimal"/>
      <w:lvlText w:val="%1."/>
      <w:lvlJc w:val="left"/>
      <w:pPr>
        <w:tabs>
          <w:tab w:val="num" w:pos="737"/>
        </w:tabs>
        <w:ind w:left="737" w:hanging="397"/>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3EAE5E8B"/>
    <w:multiLevelType w:val="hybridMultilevel"/>
    <w:tmpl w:val="E8FA70EA"/>
    <w:lvl w:ilvl="0" w:tplc="E21610CA">
      <w:start w:val="1"/>
      <w:numFmt w:val="bullet"/>
      <w:lvlText w:val="-"/>
      <w:lvlJc w:val="left"/>
      <w:pPr>
        <w:tabs>
          <w:tab w:val="num" w:pos="339"/>
        </w:tabs>
        <w:ind w:left="339" w:hanging="339"/>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5747072D"/>
    <w:multiLevelType w:val="hybridMultilevel"/>
    <w:tmpl w:val="E8A49F46"/>
    <w:lvl w:ilvl="0" w:tplc="F74A8C80">
      <w:start w:val="23"/>
      <w:numFmt w:val="decimal"/>
      <w:lvlText w:val="%1."/>
      <w:lvlJc w:val="left"/>
      <w:pPr>
        <w:ind w:left="70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60032B02"/>
    <w:multiLevelType w:val="hybridMultilevel"/>
    <w:tmpl w:val="192E4498"/>
    <w:lvl w:ilvl="0" w:tplc="A4F034F2">
      <w:start w:val="1"/>
      <w:numFmt w:val="decimal"/>
      <w:lvlText w:val="%1."/>
      <w:lvlJc w:val="left"/>
      <w:pPr>
        <w:tabs>
          <w:tab w:val="num" w:pos="737"/>
        </w:tabs>
        <w:ind w:left="737" w:hanging="397"/>
      </w:pPr>
      <w:rPr>
        <w:rFonts w:cs="Times New Roman" w:hint="default"/>
      </w:rPr>
    </w:lvl>
    <w:lvl w:ilvl="1" w:tplc="04240005">
      <w:start w:val="1"/>
      <w:numFmt w:val="bullet"/>
      <w:lvlText w:val=""/>
      <w:lvlJc w:val="left"/>
      <w:pPr>
        <w:tabs>
          <w:tab w:val="num" w:pos="1440"/>
        </w:tabs>
        <w:ind w:left="1440" w:hanging="360"/>
      </w:pPr>
      <w:rPr>
        <w:rFonts w:ascii="Wingdings" w:hAnsi="Wingdings"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64FF580B"/>
    <w:multiLevelType w:val="hybridMultilevel"/>
    <w:tmpl w:val="B4BADE08"/>
    <w:lvl w:ilvl="0" w:tplc="8CCCF844">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4"/>
  </w:num>
  <w:num w:numId="2">
    <w:abstractNumId w:val="20"/>
  </w:num>
  <w:num w:numId="3">
    <w:abstractNumId w:val="11"/>
  </w:num>
  <w:num w:numId="4">
    <w:abstractNumId w:val="13"/>
  </w:num>
  <w:num w:numId="5">
    <w:abstractNumId w:val="18"/>
  </w:num>
  <w:num w:numId="6">
    <w:abstractNumId w:val="27"/>
  </w:num>
  <w:num w:numId="7">
    <w:abstractNumId w:val="7"/>
  </w:num>
  <w:num w:numId="8">
    <w:abstractNumId w:val="0"/>
  </w:num>
  <w:num w:numId="9">
    <w:abstractNumId w:val="22"/>
  </w:num>
  <w:num w:numId="10">
    <w:abstractNumId w:val="24"/>
  </w:num>
  <w:num w:numId="11">
    <w:abstractNumId w:val="6"/>
  </w:num>
  <w:num w:numId="12">
    <w:abstractNumId w:val="1"/>
  </w:num>
  <w:num w:numId="13">
    <w:abstractNumId w:val="16"/>
  </w:num>
  <w:num w:numId="14">
    <w:abstractNumId w:val="15"/>
  </w:num>
  <w:num w:numId="15">
    <w:abstractNumId w:val="2"/>
  </w:num>
  <w:num w:numId="16">
    <w:abstractNumId w:val="26"/>
  </w:num>
  <w:num w:numId="17">
    <w:abstractNumId w:val="19"/>
  </w:num>
  <w:num w:numId="18">
    <w:abstractNumId w:val="28"/>
  </w:num>
  <w:num w:numId="19">
    <w:abstractNumId w:val="8"/>
  </w:num>
  <w:num w:numId="20">
    <w:abstractNumId w:val="14"/>
  </w:num>
  <w:num w:numId="21">
    <w:abstractNumId w:val="12"/>
  </w:num>
  <w:num w:numId="22">
    <w:abstractNumId w:val="25"/>
  </w:num>
  <w:num w:numId="23">
    <w:abstractNumId w:val="23"/>
  </w:num>
  <w:num w:numId="24">
    <w:abstractNumId w:val="5"/>
  </w:num>
  <w:num w:numId="25">
    <w:abstractNumId w:val="17"/>
  </w:num>
  <w:num w:numId="26">
    <w:abstractNumId w:val="3"/>
  </w:num>
  <w:num w:numId="27">
    <w:abstractNumId w:val="21"/>
  </w:num>
  <w:num w:numId="28">
    <w:abstractNumId w:val="9"/>
  </w:num>
  <w:num w:numId="2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394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2FD6"/>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122"/>
    <w:rsid w:val="00067E87"/>
    <w:rsid w:val="00070622"/>
    <w:rsid w:val="00073663"/>
    <w:rsid w:val="00073698"/>
    <w:rsid w:val="00076A4D"/>
    <w:rsid w:val="00077E7D"/>
    <w:rsid w:val="00082CFF"/>
    <w:rsid w:val="000840A7"/>
    <w:rsid w:val="00086C50"/>
    <w:rsid w:val="0009059D"/>
    <w:rsid w:val="00090CBD"/>
    <w:rsid w:val="000914CC"/>
    <w:rsid w:val="000930DA"/>
    <w:rsid w:val="00093669"/>
    <w:rsid w:val="00093962"/>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4BEA"/>
    <w:rsid w:val="000B5029"/>
    <w:rsid w:val="000B54B9"/>
    <w:rsid w:val="000B55DF"/>
    <w:rsid w:val="000B7CEE"/>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558F8"/>
    <w:rsid w:val="00161403"/>
    <w:rsid w:val="00163ADA"/>
    <w:rsid w:val="00170136"/>
    <w:rsid w:val="00170259"/>
    <w:rsid w:val="00170954"/>
    <w:rsid w:val="00171115"/>
    <w:rsid w:val="00171744"/>
    <w:rsid w:val="00180DBD"/>
    <w:rsid w:val="00183218"/>
    <w:rsid w:val="00186341"/>
    <w:rsid w:val="00194127"/>
    <w:rsid w:val="0019634B"/>
    <w:rsid w:val="001975CB"/>
    <w:rsid w:val="001A061C"/>
    <w:rsid w:val="001A0916"/>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5E10"/>
    <w:rsid w:val="001C7A95"/>
    <w:rsid w:val="001D12C3"/>
    <w:rsid w:val="001D20B3"/>
    <w:rsid w:val="001D2804"/>
    <w:rsid w:val="001D296A"/>
    <w:rsid w:val="001D2FA8"/>
    <w:rsid w:val="001D3420"/>
    <w:rsid w:val="001D471F"/>
    <w:rsid w:val="001D6BCE"/>
    <w:rsid w:val="001D70B0"/>
    <w:rsid w:val="001D79BB"/>
    <w:rsid w:val="001E020F"/>
    <w:rsid w:val="001E0A2A"/>
    <w:rsid w:val="001E0BF5"/>
    <w:rsid w:val="001E1D4F"/>
    <w:rsid w:val="001E30C0"/>
    <w:rsid w:val="001E3153"/>
    <w:rsid w:val="001E3F37"/>
    <w:rsid w:val="001E422B"/>
    <w:rsid w:val="001E454D"/>
    <w:rsid w:val="001E56DB"/>
    <w:rsid w:val="001F040A"/>
    <w:rsid w:val="001F1894"/>
    <w:rsid w:val="001F1961"/>
    <w:rsid w:val="001F2B0C"/>
    <w:rsid w:val="001F30A0"/>
    <w:rsid w:val="001F32DD"/>
    <w:rsid w:val="001F3532"/>
    <w:rsid w:val="001F5211"/>
    <w:rsid w:val="001F579C"/>
    <w:rsid w:val="001F67E3"/>
    <w:rsid w:val="00201B4F"/>
    <w:rsid w:val="00202D85"/>
    <w:rsid w:val="00204876"/>
    <w:rsid w:val="0020626A"/>
    <w:rsid w:val="0020650B"/>
    <w:rsid w:val="002065CD"/>
    <w:rsid w:val="00213032"/>
    <w:rsid w:val="002131D6"/>
    <w:rsid w:val="00213804"/>
    <w:rsid w:val="00215308"/>
    <w:rsid w:val="0021561E"/>
    <w:rsid w:val="00215A60"/>
    <w:rsid w:val="0021687C"/>
    <w:rsid w:val="002223CD"/>
    <w:rsid w:val="0022291E"/>
    <w:rsid w:val="002261E0"/>
    <w:rsid w:val="00230B11"/>
    <w:rsid w:val="00231528"/>
    <w:rsid w:val="00233219"/>
    <w:rsid w:val="00234BAD"/>
    <w:rsid w:val="002365E1"/>
    <w:rsid w:val="00245E86"/>
    <w:rsid w:val="0024742F"/>
    <w:rsid w:val="0024750D"/>
    <w:rsid w:val="002479F4"/>
    <w:rsid w:val="00250AFE"/>
    <w:rsid w:val="00253AC7"/>
    <w:rsid w:val="00253BBE"/>
    <w:rsid w:val="00255BC2"/>
    <w:rsid w:val="00261EB4"/>
    <w:rsid w:val="00262D26"/>
    <w:rsid w:val="00264770"/>
    <w:rsid w:val="00265952"/>
    <w:rsid w:val="00267254"/>
    <w:rsid w:val="0026783B"/>
    <w:rsid w:val="002728D8"/>
    <w:rsid w:val="0027445B"/>
    <w:rsid w:val="00274567"/>
    <w:rsid w:val="00274D08"/>
    <w:rsid w:val="00277AD1"/>
    <w:rsid w:val="00280D49"/>
    <w:rsid w:val="0028227B"/>
    <w:rsid w:val="00285B4D"/>
    <w:rsid w:val="00286A90"/>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103F"/>
    <w:rsid w:val="002C3548"/>
    <w:rsid w:val="002C35AF"/>
    <w:rsid w:val="002C3719"/>
    <w:rsid w:val="002C5C42"/>
    <w:rsid w:val="002C63B9"/>
    <w:rsid w:val="002C6A1E"/>
    <w:rsid w:val="002C6CB9"/>
    <w:rsid w:val="002D0303"/>
    <w:rsid w:val="002D11B8"/>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C7B"/>
    <w:rsid w:val="002F3EAC"/>
    <w:rsid w:val="002F49D8"/>
    <w:rsid w:val="00300092"/>
    <w:rsid w:val="003041EF"/>
    <w:rsid w:val="00304E2A"/>
    <w:rsid w:val="003057AC"/>
    <w:rsid w:val="0030585A"/>
    <w:rsid w:val="00305F99"/>
    <w:rsid w:val="00310F91"/>
    <w:rsid w:val="00311A27"/>
    <w:rsid w:val="00312592"/>
    <w:rsid w:val="00314A37"/>
    <w:rsid w:val="003153EE"/>
    <w:rsid w:val="00315691"/>
    <w:rsid w:val="003213A3"/>
    <w:rsid w:val="0032177B"/>
    <w:rsid w:val="00321E1D"/>
    <w:rsid w:val="0032250B"/>
    <w:rsid w:val="00324126"/>
    <w:rsid w:val="00324EA4"/>
    <w:rsid w:val="003304CB"/>
    <w:rsid w:val="0033175B"/>
    <w:rsid w:val="0033291C"/>
    <w:rsid w:val="00333CC8"/>
    <w:rsid w:val="00333E0F"/>
    <w:rsid w:val="0033563F"/>
    <w:rsid w:val="003435FF"/>
    <w:rsid w:val="00344B52"/>
    <w:rsid w:val="003476DF"/>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28AC"/>
    <w:rsid w:val="003C5E63"/>
    <w:rsid w:val="003C5EEA"/>
    <w:rsid w:val="003C7484"/>
    <w:rsid w:val="003C7D0A"/>
    <w:rsid w:val="003D0F01"/>
    <w:rsid w:val="003D2636"/>
    <w:rsid w:val="003D4272"/>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3B"/>
    <w:rsid w:val="00402DFE"/>
    <w:rsid w:val="00412773"/>
    <w:rsid w:val="00412887"/>
    <w:rsid w:val="004136AE"/>
    <w:rsid w:val="00415319"/>
    <w:rsid w:val="00416851"/>
    <w:rsid w:val="00417373"/>
    <w:rsid w:val="004175F3"/>
    <w:rsid w:val="00421116"/>
    <w:rsid w:val="00421A33"/>
    <w:rsid w:val="00421A85"/>
    <w:rsid w:val="0042318F"/>
    <w:rsid w:val="004242F5"/>
    <w:rsid w:val="00426C9A"/>
    <w:rsid w:val="004275F0"/>
    <w:rsid w:val="00427C92"/>
    <w:rsid w:val="00427CE0"/>
    <w:rsid w:val="004300E3"/>
    <w:rsid w:val="00430670"/>
    <w:rsid w:val="00431B75"/>
    <w:rsid w:val="0043419A"/>
    <w:rsid w:val="00436694"/>
    <w:rsid w:val="00437329"/>
    <w:rsid w:val="0043739E"/>
    <w:rsid w:val="00440764"/>
    <w:rsid w:val="0044132E"/>
    <w:rsid w:val="00441BD3"/>
    <w:rsid w:val="00444221"/>
    <w:rsid w:val="004455A9"/>
    <w:rsid w:val="00454D7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1502"/>
    <w:rsid w:val="00473D86"/>
    <w:rsid w:val="0047449E"/>
    <w:rsid w:val="0047631C"/>
    <w:rsid w:val="0047654D"/>
    <w:rsid w:val="0048013A"/>
    <w:rsid w:val="004801D8"/>
    <w:rsid w:val="00480CF3"/>
    <w:rsid w:val="004836EC"/>
    <w:rsid w:val="00483DFC"/>
    <w:rsid w:val="004853F5"/>
    <w:rsid w:val="00487F94"/>
    <w:rsid w:val="00491159"/>
    <w:rsid w:val="00491CDD"/>
    <w:rsid w:val="00492305"/>
    <w:rsid w:val="00492D40"/>
    <w:rsid w:val="00496763"/>
    <w:rsid w:val="00496FEA"/>
    <w:rsid w:val="00497865"/>
    <w:rsid w:val="004A1F08"/>
    <w:rsid w:val="004A39AF"/>
    <w:rsid w:val="004A4BED"/>
    <w:rsid w:val="004A57A9"/>
    <w:rsid w:val="004A699A"/>
    <w:rsid w:val="004B02EB"/>
    <w:rsid w:val="004B04EA"/>
    <w:rsid w:val="004B0A83"/>
    <w:rsid w:val="004B0CF7"/>
    <w:rsid w:val="004B3DAD"/>
    <w:rsid w:val="004B4808"/>
    <w:rsid w:val="004B5329"/>
    <w:rsid w:val="004B587B"/>
    <w:rsid w:val="004C1D92"/>
    <w:rsid w:val="004C606E"/>
    <w:rsid w:val="004C650B"/>
    <w:rsid w:val="004D0613"/>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5DCC"/>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D3"/>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3E42"/>
    <w:rsid w:val="005845FB"/>
    <w:rsid w:val="0058589C"/>
    <w:rsid w:val="00585FE3"/>
    <w:rsid w:val="00587BE0"/>
    <w:rsid w:val="00587C0D"/>
    <w:rsid w:val="005908EC"/>
    <w:rsid w:val="00590CB1"/>
    <w:rsid w:val="00591060"/>
    <w:rsid w:val="00591C4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3D0"/>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363"/>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462ED"/>
    <w:rsid w:val="0064662D"/>
    <w:rsid w:val="0065091B"/>
    <w:rsid w:val="00651637"/>
    <w:rsid w:val="00651A29"/>
    <w:rsid w:val="006537C7"/>
    <w:rsid w:val="00654797"/>
    <w:rsid w:val="00654859"/>
    <w:rsid w:val="00657F61"/>
    <w:rsid w:val="00660009"/>
    <w:rsid w:val="006612F8"/>
    <w:rsid w:val="00663BD6"/>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21B3"/>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51E4"/>
    <w:rsid w:val="00707C14"/>
    <w:rsid w:val="0071090E"/>
    <w:rsid w:val="00711130"/>
    <w:rsid w:val="00711750"/>
    <w:rsid w:val="007117A6"/>
    <w:rsid w:val="007121C6"/>
    <w:rsid w:val="007129EA"/>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0E65"/>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1952"/>
    <w:rsid w:val="007A21A0"/>
    <w:rsid w:val="007A28B0"/>
    <w:rsid w:val="007A2CA3"/>
    <w:rsid w:val="007A2FD0"/>
    <w:rsid w:val="007A5425"/>
    <w:rsid w:val="007A68D1"/>
    <w:rsid w:val="007A6DCD"/>
    <w:rsid w:val="007A71FA"/>
    <w:rsid w:val="007B000E"/>
    <w:rsid w:val="007B1836"/>
    <w:rsid w:val="007B2904"/>
    <w:rsid w:val="007B3AA0"/>
    <w:rsid w:val="007B4177"/>
    <w:rsid w:val="007B56C5"/>
    <w:rsid w:val="007B601D"/>
    <w:rsid w:val="007B78F0"/>
    <w:rsid w:val="007C22DC"/>
    <w:rsid w:val="007C3499"/>
    <w:rsid w:val="007C51B8"/>
    <w:rsid w:val="007C558B"/>
    <w:rsid w:val="007C6107"/>
    <w:rsid w:val="007C6F17"/>
    <w:rsid w:val="007C700D"/>
    <w:rsid w:val="007C78A6"/>
    <w:rsid w:val="007D587D"/>
    <w:rsid w:val="007D6469"/>
    <w:rsid w:val="007E1A1E"/>
    <w:rsid w:val="007E1E30"/>
    <w:rsid w:val="007E20F1"/>
    <w:rsid w:val="007E2137"/>
    <w:rsid w:val="007E22DE"/>
    <w:rsid w:val="007E339A"/>
    <w:rsid w:val="007E4208"/>
    <w:rsid w:val="007E44D4"/>
    <w:rsid w:val="007E692A"/>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075B5"/>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920"/>
    <w:rsid w:val="00862ED6"/>
    <w:rsid w:val="008645F2"/>
    <w:rsid w:val="00864849"/>
    <w:rsid w:val="0087149E"/>
    <w:rsid w:val="00872041"/>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BFB"/>
    <w:rsid w:val="008B3CFF"/>
    <w:rsid w:val="008B3EBD"/>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1A25"/>
    <w:rsid w:val="008E3183"/>
    <w:rsid w:val="008E3D1E"/>
    <w:rsid w:val="008E48C2"/>
    <w:rsid w:val="008E56CE"/>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4F1"/>
    <w:rsid w:val="00940C39"/>
    <w:rsid w:val="00940E7D"/>
    <w:rsid w:val="00943943"/>
    <w:rsid w:val="009440B4"/>
    <w:rsid w:val="009441C4"/>
    <w:rsid w:val="009443E4"/>
    <w:rsid w:val="00945983"/>
    <w:rsid w:val="00945A2E"/>
    <w:rsid w:val="009473F9"/>
    <w:rsid w:val="009510E4"/>
    <w:rsid w:val="009513D6"/>
    <w:rsid w:val="00956F21"/>
    <w:rsid w:val="00961A03"/>
    <w:rsid w:val="00962A58"/>
    <w:rsid w:val="00963131"/>
    <w:rsid w:val="009633C1"/>
    <w:rsid w:val="00963808"/>
    <w:rsid w:val="00970A1E"/>
    <w:rsid w:val="00971BB4"/>
    <w:rsid w:val="00973CFA"/>
    <w:rsid w:val="009742DF"/>
    <w:rsid w:val="00974A5D"/>
    <w:rsid w:val="00976D78"/>
    <w:rsid w:val="00981284"/>
    <w:rsid w:val="009814B9"/>
    <w:rsid w:val="00982BE9"/>
    <w:rsid w:val="009851EF"/>
    <w:rsid w:val="00985F53"/>
    <w:rsid w:val="009860B9"/>
    <w:rsid w:val="00987579"/>
    <w:rsid w:val="009916E4"/>
    <w:rsid w:val="0099224D"/>
    <w:rsid w:val="00993426"/>
    <w:rsid w:val="00994C93"/>
    <w:rsid w:val="00995413"/>
    <w:rsid w:val="0099550E"/>
    <w:rsid w:val="00996AA9"/>
    <w:rsid w:val="00996DA2"/>
    <w:rsid w:val="00996F50"/>
    <w:rsid w:val="00997C68"/>
    <w:rsid w:val="009A1150"/>
    <w:rsid w:val="009A2131"/>
    <w:rsid w:val="009A3344"/>
    <w:rsid w:val="009A3DA0"/>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5DE4"/>
    <w:rsid w:val="009E7A2B"/>
    <w:rsid w:val="009F0196"/>
    <w:rsid w:val="009F3DF3"/>
    <w:rsid w:val="009F5423"/>
    <w:rsid w:val="009F6785"/>
    <w:rsid w:val="009F7038"/>
    <w:rsid w:val="00A007E9"/>
    <w:rsid w:val="00A00D8E"/>
    <w:rsid w:val="00A02E0C"/>
    <w:rsid w:val="00A0417E"/>
    <w:rsid w:val="00A04499"/>
    <w:rsid w:val="00A06943"/>
    <w:rsid w:val="00A10934"/>
    <w:rsid w:val="00A1161B"/>
    <w:rsid w:val="00A11D60"/>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5104"/>
    <w:rsid w:val="00A3687C"/>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4072"/>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1F62"/>
    <w:rsid w:val="00AB32E1"/>
    <w:rsid w:val="00AB3EF5"/>
    <w:rsid w:val="00AB4134"/>
    <w:rsid w:val="00AB6491"/>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2CC5"/>
    <w:rsid w:val="00AD4185"/>
    <w:rsid w:val="00AD5017"/>
    <w:rsid w:val="00AD5511"/>
    <w:rsid w:val="00AD58BD"/>
    <w:rsid w:val="00AD7BB4"/>
    <w:rsid w:val="00AE2E89"/>
    <w:rsid w:val="00AE3B6A"/>
    <w:rsid w:val="00AE3F35"/>
    <w:rsid w:val="00AE4A7B"/>
    <w:rsid w:val="00AE528E"/>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B75"/>
    <w:rsid w:val="00B02DAC"/>
    <w:rsid w:val="00B03140"/>
    <w:rsid w:val="00B0321F"/>
    <w:rsid w:val="00B046A4"/>
    <w:rsid w:val="00B047F4"/>
    <w:rsid w:val="00B04E3B"/>
    <w:rsid w:val="00B05B33"/>
    <w:rsid w:val="00B067F8"/>
    <w:rsid w:val="00B07744"/>
    <w:rsid w:val="00B1103A"/>
    <w:rsid w:val="00B114FD"/>
    <w:rsid w:val="00B11732"/>
    <w:rsid w:val="00B12A9B"/>
    <w:rsid w:val="00B12AFE"/>
    <w:rsid w:val="00B131A8"/>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4A88"/>
    <w:rsid w:val="00B3518A"/>
    <w:rsid w:val="00B358B0"/>
    <w:rsid w:val="00B35AF7"/>
    <w:rsid w:val="00B35FBD"/>
    <w:rsid w:val="00B36580"/>
    <w:rsid w:val="00B408CC"/>
    <w:rsid w:val="00B42AF5"/>
    <w:rsid w:val="00B42C9E"/>
    <w:rsid w:val="00B42EA8"/>
    <w:rsid w:val="00B4313B"/>
    <w:rsid w:val="00B4556A"/>
    <w:rsid w:val="00B46FED"/>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1042"/>
    <w:rsid w:val="00B72841"/>
    <w:rsid w:val="00B73AC3"/>
    <w:rsid w:val="00B740C3"/>
    <w:rsid w:val="00B75027"/>
    <w:rsid w:val="00B76B23"/>
    <w:rsid w:val="00B76EE5"/>
    <w:rsid w:val="00B77129"/>
    <w:rsid w:val="00B77278"/>
    <w:rsid w:val="00B80473"/>
    <w:rsid w:val="00B830EE"/>
    <w:rsid w:val="00B87110"/>
    <w:rsid w:val="00B87685"/>
    <w:rsid w:val="00B87D06"/>
    <w:rsid w:val="00B9105B"/>
    <w:rsid w:val="00B91201"/>
    <w:rsid w:val="00B91CCC"/>
    <w:rsid w:val="00B92035"/>
    <w:rsid w:val="00B92051"/>
    <w:rsid w:val="00B92A05"/>
    <w:rsid w:val="00B93F47"/>
    <w:rsid w:val="00BA02E8"/>
    <w:rsid w:val="00BA0A34"/>
    <w:rsid w:val="00BA2ACA"/>
    <w:rsid w:val="00BA411D"/>
    <w:rsid w:val="00BA6F7D"/>
    <w:rsid w:val="00BA7164"/>
    <w:rsid w:val="00BB2D7E"/>
    <w:rsid w:val="00BB3D06"/>
    <w:rsid w:val="00BB3F41"/>
    <w:rsid w:val="00BB5E27"/>
    <w:rsid w:val="00BB724A"/>
    <w:rsid w:val="00BC018B"/>
    <w:rsid w:val="00BC3601"/>
    <w:rsid w:val="00BC3E9E"/>
    <w:rsid w:val="00BC48A8"/>
    <w:rsid w:val="00BC7B1B"/>
    <w:rsid w:val="00BD1D59"/>
    <w:rsid w:val="00BD315E"/>
    <w:rsid w:val="00BD3D5C"/>
    <w:rsid w:val="00BD3E28"/>
    <w:rsid w:val="00BD3FA2"/>
    <w:rsid w:val="00BD4EAB"/>
    <w:rsid w:val="00BD4ECD"/>
    <w:rsid w:val="00BD767B"/>
    <w:rsid w:val="00BD7ECA"/>
    <w:rsid w:val="00BE161E"/>
    <w:rsid w:val="00BE26C1"/>
    <w:rsid w:val="00BF03F9"/>
    <w:rsid w:val="00BF1B7E"/>
    <w:rsid w:val="00BF292D"/>
    <w:rsid w:val="00BF32CF"/>
    <w:rsid w:val="00BF363F"/>
    <w:rsid w:val="00BF5BEF"/>
    <w:rsid w:val="00BF79E5"/>
    <w:rsid w:val="00C01D7F"/>
    <w:rsid w:val="00C04525"/>
    <w:rsid w:val="00C05840"/>
    <w:rsid w:val="00C05905"/>
    <w:rsid w:val="00C05B9B"/>
    <w:rsid w:val="00C05F9B"/>
    <w:rsid w:val="00C05FA0"/>
    <w:rsid w:val="00C12574"/>
    <w:rsid w:val="00C129C2"/>
    <w:rsid w:val="00C16249"/>
    <w:rsid w:val="00C204B1"/>
    <w:rsid w:val="00C238F8"/>
    <w:rsid w:val="00C245F1"/>
    <w:rsid w:val="00C250E0"/>
    <w:rsid w:val="00C2709D"/>
    <w:rsid w:val="00C27DE0"/>
    <w:rsid w:val="00C3018F"/>
    <w:rsid w:val="00C31E4A"/>
    <w:rsid w:val="00C378D9"/>
    <w:rsid w:val="00C37FB0"/>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0A5C"/>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472"/>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441C"/>
    <w:rsid w:val="00D15E73"/>
    <w:rsid w:val="00D16204"/>
    <w:rsid w:val="00D1770A"/>
    <w:rsid w:val="00D20348"/>
    <w:rsid w:val="00D219BF"/>
    <w:rsid w:val="00D23FEA"/>
    <w:rsid w:val="00D25A68"/>
    <w:rsid w:val="00D25EE0"/>
    <w:rsid w:val="00D26C6B"/>
    <w:rsid w:val="00D27293"/>
    <w:rsid w:val="00D31D05"/>
    <w:rsid w:val="00D33D94"/>
    <w:rsid w:val="00D34B83"/>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56B06"/>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115D"/>
    <w:rsid w:val="00D91D5D"/>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4F"/>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3E09"/>
    <w:rsid w:val="00DE4F3C"/>
    <w:rsid w:val="00DE5264"/>
    <w:rsid w:val="00DE6839"/>
    <w:rsid w:val="00DF0BEB"/>
    <w:rsid w:val="00DF2EBA"/>
    <w:rsid w:val="00DF4006"/>
    <w:rsid w:val="00DF5821"/>
    <w:rsid w:val="00DF60F4"/>
    <w:rsid w:val="00DF641B"/>
    <w:rsid w:val="00DF6C22"/>
    <w:rsid w:val="00DF6D41"/>
    <w:rsid w:val="00DF6F53"/>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3C35"/>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2BEB"/>
    <w:rsid w:val="00E92F4E"/>
    <w:rsid w:val="00E93803"/>
    <w:rsid w:val="00E93CE6"/>
    <w:rsid w:val="00E960B2"/>
    <w:rsid w:val="00E96F4D"/>
    <w:rsid w:val="00EA0411"/>
    <w:rsid w:val="00EA1DA8"/>
    <w:rsid w:val="00EA2034"/>
    <w:rsid w:val="00EA24FD"/>
    <w:rsid w:val="00EA2B2B"/>
    <w:rsid w:val="00EA45AB"/>
    <w:rsid w:val="00EA6078"/>
    <w:rsid w:val="00EA7A6B"/>
    <w:rsid w:val="00EB2882"/>
    <w:rsid w:val="00EB2B86"/>
    <w:rsid w:val="00EB528C"/>
    <w:rsid w:val="00EB563B"/>
    <w:rsid w:val="00EC2992"/>
    <w:rsid w:val="00EC38FD"/>
    <w:rsid w:val="00EC556A"/>
    <w:rsid w:val="00EC574C"/>
    <w:rsid w:val="00EC579A"/>
    <w:rsid w:val="00EC5F16"/>
    <w:rsid w:val="00EC7542"/>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1729B"/>
    <w:rsid w:val="00F21EF4"/>
    <w:rsid w:val="00F26B9A"/>
    <w:rsid w:val="00F27148"/>
    <w:rsid w:val="00F308E2"/>
    <w:rsid w:val="00F33419"/>
    <w:rsid w:val="00F340BA"/>
    <w:rsid w:val="00F351F2"/>
    <w:rsid w:val="00F36855"/>
    <w:rsid w:val="00F4013A"/>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1E50"/>
    <w:rsid w:val="00F7274D"/>
    <w:rsid w:val="00F76183"/>
    <w:rsid w:val="00F761B0"/>
    <w:rsid w:val="00F77DD3"/>
    <w:rsid w:val="00F8175D"/>
    <w:rsid w:val="00F81849"/>
    <w:rsid w:val="00F8255B"/>
    <w:rsid w:val="00F8339C"/>
    <w:rsid w:val="00F925D2"/>
    <w:rsid w:val="00F92EAF"/>
    <w:rsid w:val="00F93C3B"/>
    <w:rsid w:val="00F95054"/>
    <w:rsid w:val="00F96497"/>
    <w:rsid w:val="00FA18F8"/>
    <w:rsid w:val="00FA3B75"/>
    <w:rsid w:val="00FA764D"/>
    <w:rsid w:val="00FA7E24"/>
    <w:rsid w:val="00FB0435"/>
    <w:rsid w:val="00FB2342"/>
    <w:rsid w:val="00FB3524"/>
    <w:rsid w:val="00FB4A25"/>
    <w:rsid w:val="00FB5916"/>
    <w:rsid w:val="00FC1988"/>
    <w:rsid w:val="00FC1A2C"/>
    <w:rsid w:val="00FC43F2"/>
    <w:rsid w:val="00FC5DCF"/>
    <w:rsid w:val="00FC67CC"/>
    <w:rsid w:val="00FC7DEE"/>
    <w:rsid w:val="00FD2478"/>
    <w:rsid w:val="00FD2618"/>
    <w:rsid w:val="00FD2C98"/>
    <w:rsid w:val="00FD301B"/>
    <w:rsid w:val="00FD3264"/>
    <w:rsid w:val="00FD35AC"/>
    <w:rsid w:val="00FD5532"/>
    <w:rsid w:val="00FD579B"/>
    <w:rsid w:val="00FD609E"/>
    <w:rsid w:val="00FD6596"/>
    <w:rsid w:val="00FD7C43"/>
    <w:rsid w:val="00FD7D29"/>
    <w:rsid w:val="00FD7D4F"/>
    <w:rsid w:val="00FE0B9A"/>
    <w:rsid w:val="00FE0CB7"/>
    <w:rsid w:val="00FE1201"/>
    <w:rsid w:val="00FE1CB6"/>
    <w:rsid w:val="00FE2C6F"/>
    <w:rsid w:val="00FE3097"/>
    <w:rsid w:val="00FE331D"/>
    <w:rsid w:val="00FE3CF1"/>
    <w:rsid w:val="00FE3F04"/>
    <w:rsid w:val="00FE7ABB"/>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34C84B"/>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9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7129EA"/>
    <w:rPr>
      <w:i/>
      <w:sz w:val="24"/>
    </w:rPr>
  </w:style>
  <w:style w:type="table" w:customStyle="1" w:styleId="Tabelamrea11">
    <w:name w:val="Tabela – mreža11"/>
    <w:basedOn w:val="Navadnatabela"/>
    <w:uiPriority w:val="59"/>
    <w:rsid w:val="0028227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86E86-F694-4776-BDA9-3D7050E77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7237</Words>
  <Characters>45452</Characters>
  <Application>Microsoft Office Word</Application>
  <DocSecurity>0</DocSecurity>
  <Lines>378</Lines>
  <Paragraphs>105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Dejan Mezek</cp:lastModifiedBy>
  <cp:revision>4</cp:revision>
  <cp:lastPrinted>2023-02-22T11:46:00Z</cp:lastPrinted>
  <dcterms:created xsi:type="dcterms:W3CDTF">2023-02-22T11:50:00Z</dcterms:created>
  <dcterms:modified xsi:type="dcterms:W3CDTF">2023-02-22T12:44:00Z</dcterms:modified>
</cp:coreProperties>
</file>